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5A98" w14:textId="4ECBE6F2" w:rsidR="001627B0" w:rsidRDefault="001627B0" w:rsidP="001627B0">
      <w:pPr>
        <w:spacing w:line="276" w:lineRule="auto"/>
        <w:rPr>
          <w:rFonts w:ascii="ＭＳ Ｐゴシック" w:eastAsia="ＭＳ Ｐゴシック" w:hAnsi="ＭＳ Ｐゴシック"/>
          <w:b/>
          <w:color w:val="000000"/>
          <w:sz w:val="28"/>
          <w:szCs w:val="28"/>
        </w:rPr>
      </w:pPr>
      <w:r>
        <w:rPr>
          <w:rFonts w:ascii="ＭＳ Ｐゴシック" w:eastAsia="ＭＳ Ｐゴシック" w:hAnsi="ＭＳ Ｐゴシック"/>
          <w:b/>
          <w:noProof/>
          <w:color w:val="000000"/>
          <w:sz w:val="28"/>
          <w:szCs w:val="28"/>
        </w:rPr>
        <mc:AlternateContent>
          <mc:Choice Requires="wps">
            <w:drawing>
              <wp:anchor distT="0" distB="0" distL="114300" distR="114300" simplePos="0" relativeHeight="251658240" behindDoc="0" locked="0" layoutInCell="1" allowOverlap="1" wp14:anchorId="599DAD72" wp14:editId="2EFF703E">
                <wp:simplePos x="0" y="0"/>
                <wp:positionH relativeFrom="column">
                  <wp:posOffset>76200</wp:posOffset>
                </wp:positionH>
                <wp:positionV relativeFrom="paragraph">
                  <wp:posOffset>5715</wp:posOffset>
                </wp:positionV>
                <wp:extent cx="6667500" cy="2114550"/>
                <wp:effectExtent l="11430" t="7620" r="7620" b="11430"/>
                <wp:wrapNone/>
                <wp:docPr id="850964849"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2114550"/>
                        </a:xfrm>
                        <a:custGeom>
                          <a:avLst/>
                          <a:gdLst>
                            <a:gd name="T0" fmla="*/ 0 w 6667500"/>
                            <a:gd name="T1" fmla="*/ 0 h 2114550"/>
                            <a:gd name="T2" fmla="*/ 6667500 w 6667500"/>
                            <a:gd name="T3" fmla="*/ 0 h 2114550"/>
                            <a:gd name="T4" fmla="*/ 6667500 w 6667500"/>
                            <a:gd name="T5" fmla="*/ 2114550 h 2114550"/>
                            <a:gd name="T6" fmla="*/ 0 w 6667500"/>
                            <a:gd name="T7" fmla="*/ 2114550 h 2114550"/>
                            <a:gd name="T8" fmla="*/ 0 w 6667500"/>
                            <a:gd name="T9" fmla="*/ 0 h 2114550"/>
                            <a:gd name="T10" fmla="*/ 264319 w 6667500"/>
                            <a:gd name="T11" fmla="*/ 264319 h 2114550"/>
                            <a:gd name="T12" fmla="*/ 264319 w 6667500"/>
                            <a:gd name="T13" fmla="*/ 1850231 h 2114550"/>
                            <a:gd name="T14" fmla="*/ 6403181 w 6667500"/>
                            <a:gd name="T15" fmla="*/ 1850231 h 2114550"/>
                            <a:gd name="T16" fmla="*/ 6403181 w 6667500"/>
                            <a:gd name="T17" fmla="*/ 264319 h 2114550"/>
                            <a:gd name="T18" fmla="*/ 264319 w 6667500"/>
                            <a:gd name="T19" fmla="*/ 264319 h 21145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67500" h="2114550">
                              <a:moveTo>
                                <a:pt x="0" y="0"/>
                              </a:moveTo>
                              <a:lnTo>
                                <a:pt x="6667500" y="0"/>
                              </a:lnTo>
                              <a:lnTo>
                                <a:pt x="6667500" y="2114550"/>
                              </a:lnTo>
                              <a:lnTo>
                                <a:pt x="0" y="2114550"/>
                              </a:lnTo>
                              <a:lnTo>
                                <a:pt x="0" y="0"/>
                              </a:lnTo>
                              <a:close/>
                              <a:moveTo>
                                <a:pt x="264319" y="264319"/>
                              </a:moveTo>
                              <a:lnTo>
                                <a:pt x="264319" y="1850231"/>
                              </a:lnTo>
                              <a:lnTo>
                                <a:pt x="6403181" y="1850231"/>
                              </a:lnTo>
                              <a:lnTo>
                                <a:pt x="6403181" y="264319"/>
                              </a:lnTo>
                              <a:lnTo>
                                <a:pt x="264319" y="264319"/>
                              </a:lnTo>
                              <a:close/>
                            </a:path>
                          </a:pathLst>
                        </a:custGeom>
                        <a:solidFill>
                          <a:schemeClr val="bg1">
                            <a:lumMod val="75000"/>
                            <a:lumOff val="0"/>
                          </a:schemeClr>
                        </a:solidFill>
                        <a:ln w="12700">
                          <a:solidFill>
                            <a:schemeClr val="bg1">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2714BEF" id="フリーフォーム: 図形 2" o:spid="_x0000_s1026" style="position:absolute;left:0;text-align:left;margin-left:6pt;margin-top:.45pt;width:52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667500,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" path="m,l6667500,r,2114550l,2114550,,xm264319,264319r,1585912l6403181,1850231r,-1585912l264319,264319xe" fillcolor="#bfbfbf [2412]" strokecolor="#bfbfbf [2412]" strokeweight="1pt">
                <v:stroke joinstyle="miter"/>
                <v:path arrowok="t" o:connecttype="custom" o:connectlocs="0,0;6667500,0;6667500,2114550;0,2114550;0,0;264319,264319;264319,1850231;6403181,1850231;6403181,264319;264319,264319" o:connectangles="0,0,0,0,0,0,0,0,0,0"/>
              </v:shape>
            </w:pict>
          </mc:Fallback>
        </mc:AlternateContent>
      </w:r>
    </w:p>
    <w:p w14:paraId="2CD09F7C" w14:textId="1E6DB5C2" w:rsidR="001627B0" w:rsidRPr="00BB1826" w:rsidRDefault="001627B0" w:rsidP="001627B0">
      <w:pPr>
        <w:spacing w:afterLines="50" w:after="145" w:line="276" w:lineRule="auto"/>
        <w:jc w:val="center"/>
        <w:rPr>
          <w:rFonts w:ascii="HG丸ｺﾞｼｯｸM-PRO" w:eastAsia="HG丸ｺﾞｼｯｸM-PRO" w:hAnsi="HG丸ｺﾞｼｯｸM-PRO"/>
          <w:b/>
          <w:color w:val="000000"/>
          <w:sz w:val="40"/>
          <w:szCs w:val="40"/>
        </w:rPr>
      </w:pPr>
      <w:r w:rsidRPr="00BB1826">
        <w:rPr>
          <w:rFonts w:ascii="HG丸ｺﾞｼｯｸM-PRO" w:eastAsia="HG丸ｺﾞｼｯｸM-PRO" w:hAnsi="HG丸ｺﾞｼｯｸM-PRO" w:hint="eastAsia"/>
          <w:b/>
          <w:color w:val="000000"/>
          <w:sz w:val="40"/>
          <w:szCs w:val="40"/>
        </w:rPr>
        <w:t>第33回</w:t>
      </w:r>
    </w:p>
    <w:p w14:paraId="3AB90EC1" w14:textId="64093022" w:rsidR="001627B0" w:rsidRPr="00BB1826" w:rsidRDefault="00D760DC" w:rsidP="001627B0">
      <w:pPr>
        <w:spacing w:afterLines="50" w:after="145" w:line="276" w:lineRule="auto"/>
        <w:jc w:val="center"/>
        <w:rPr>
          <w:rFonts w:ascii="HG丸ｺﾞｼｯｸM-PRO" w:eastAsia="HG丸ｺﾞｼｯｸM-PRO" w:hAnsi="HG丸ｺﾞｼｯｸM-PRO"/>
          <w:b/>
          <w:color w:val="000000"/>
          <w:sz w:val="44"/>
          <w:szCs w:val="44"/>
        </w:rPr>
      </w:pPr>
      <w:r w:rsidRPr="00BB1826">
        <w:rPr>
          <w:rFonts w:ascii="HG丸ｺﾞｼｯｸM-PRO" w:eastAsia="HG丸ｺﾞｼｯｸM-PRO" w:hAnsi="HG丸ｺﾞｼｯｸM-PRO" w:hint="eastAsia"/>
          <w:b/>
          <w:color w:val="000000"/>
          <w:sz w:val="24"/>
          <w:szCs w:val="24"/>
        </w:rPr>
        <w:t xml:space="preserve">　</w:t>
      </w:r>
      <w:r w:rsidR="001627B0" w:rsidRPr="00BB1826">
        <w:rPr>
          <w:rFonts w:ascii="HG丸ｺﾞｼｯｸM-PRO" w:eastAsia="HG丸ｺﾞｼｯｸM-PRO" w:hAnsi="HG丸ｺﾞｼｯｸM-PRO" w:hint="eastAsia"/>
          <w:b/>
          <w:color w:val="000000"/>
          <w:sz w:val="44"/>
          <w:szCs w:val="44"/>
        </w:rPr>
        <w:t>札幌少年少女アイスホッケー大会</w:t>
      </w:r>
    </w:p>
    <w:p w14:paraId="43699B2F" w14:textId="080261AA" w:rsidR="001627B0" w:rsidRPr="00BB1826" w:rsidRDefault="001627B0" w:rsidP="00563204">
      <w:pPr>
        <w:spacing w:afterLines="50" w:after="145" w:line="276" w:lineRule="auto"/>
        <w:jc w:val="center"/>
        <w:rPr>
          <w:rFonts w:ascii="HG丸ｺﾞｼｯｸM-PRO" w:eastAsia="HG丸ｺﾞｼｯｸM-PRO" w:hAnsi="HG丸ｺﾞｼｯｸM-PRO"/>
          <w:b/>
          <w:color w:val="000000"/>
          <w:sz w:val="28"/>
          <w:szCs w:val="28"/>
        </w:rPr>
      </w:pPr>
      <w:r w:rsidRPr="00BB1826">
        <w:rPr>
          <w:rFonts w:ascii="HG丸ｺﾞｼｯｸM-PRO" w:eastAsia="HG丸ｺﾞｼｯｸM-PRO" w:hAnsi="HG丸ｺﾞｼｯｸM-PRO" w:hint="eastAsia"/>
          <w:b/>
          <w:color w:val="000000"/>
          <w:sz w:val="28"/>
          <w:szCs w:val="28"/>
        </w:rPr>
        <w:t>主催</w:t>
      </w:r>
      <w:r w:rsidR="00BB1826" w:rsidRPr="00BB1826">
        <w:rPr>
          <w:rFonts w:ascii="HG丸ｺﾞｼｯｸM-PRO" w:eastAsia="HG丸ｺﾞｼｯｸM-PRO" w:hAnsi="HG丸ｺﾞｼｯｸM-PRO" w:hint="eastAsia"/>
          <w:b/>
          <w:color w:val="000000"/>
          <w:sz w:val="28"/>
          <w:szCs w:val="28"/>
        </w:rPr>
        <w:t xml:space="preserve">　</w:t>
      </w:r>
      <w:r w:rsidRPr="00BB1826">
        <w:rPr>
          <w:rFonts w:ascii="HG丸ｺﾞｼｯｸM-PRO" w:eastAsia="HG丸ｺﾞｼｯｸM-PRO" w:hAnsi="HG丸ｺﾞｼｯｸM-PRO" w:hint="eastAsia"/>
          <w:b/>
          <w:color w:val="000000"/>
          <w:sz w:val="28"/>
          <w:szCs w:val="28"/>
        </w:rPr>
        <w:t>（一財）札幌アイスホッケー連盟</w:t>
      </w:r>
    </w:p>
    <w:p w14:paraId="71F42EA6" w14:textId="2DB248B8" w:rsidR="001627B0" w:rsidRDefault="001627B0" w:rsidP="00563204">
      <w:pPr>
        <w:spacing w:afterLines="50" w:after="145" w:line="276" w:lineRule="auto"/>
        <w:jc w:val="center"/>
        <w:rPr>
          <w:rFonts w:ascii="ＭＳ Ｐゴシック" w:eastAsia="ＭＳ Ｐゴシック" w:hAnsi="ＭＳ Ｐゴシック"/>
          <w:b/>
          <w:color w:val="000000"/>
          <w:sz w:val="24"/>
          <w:szCs w:val="24"/>
        </w:rPr>
      </w:pPr>
    </w:p>
    <w:p w14:paraId="679C8A6F" w14:textId="77777777" w:rsidR="001627B0" w:rsidRDefault="001627B0" w:rsidP="00563204">
      <w:pPr>
        <w:spacing w:afterLines="50" w:after="145" w:line="276" w:lineRule="auto"/>
        <w:jc w:val="center"/>
        <w:rPr>
          <w:rFonts w:ascii="ＭＳ Ｐゴシック" w:eastAsia="ＭＳ Ｐゴシック" w:hAnsi="ＭＳ Ｐゴシック"/>
          <w:b/>
          <w:color w:val="000000"/>
          <w:sz w:val="24"/>
          <w:szCs w:val="24"/>
        </w:rPr>
      </w:pPr>
    </w:p>
    <w:p w14:paraId="543A20AA" w14:textId="3FAE84C0" w:rsidR="00D760DC" w:rsidRPr="001D59B3" w:rsidRDefault="00D760DC" w:rsidP="00563204">
      <w:pPr>
        <w:spacing w:afterLines="50" w:after="145" w:line="276" w:lineRule="auto"/>
        <w:jc w:val="center"/>
        <w:rPr>
          <w:rFonts w:ascii="ＭＳ Ｐゴシック" w:eastAsia="ＭＳ Ｐゴシック" w:hAnsi="ＭＳ Ｐゴシック"/>
          <w:b/>
          <w:color w:val="000000"/>
          <w:sz w:val="28"/>
          <w:szCs w:val="28"/>
          <w:u w:val="single"/>
        </w:rPr>
      </w:pPr>
      <w:r w:rsidRPr="001D59B3">
        <w:rPr>
          <w:rFonts w:ascii="ＭＳ Ｐゴシック" w:eastAsia="ＭＳ Ｐゴシック" w:hAnsi="ＭＳ Ｐゴシック" w:hint="eastAsia"/>
          <w:b/>
          <w:color w:val="000000"/>
          <w:sz w:val="28"/>
          <w:szCs w:val="28"/>
          <w:u w:val="single"/>
        </w:rPr>
        <w:t xml:space="preserve">　開　催　要　項</w:t>
      </w:r>
      <w:r w:rsidR="00563204">
        <w:rPr>
          <w:rFonts w:ascii="ＭＳ Ｐゴシック" w:eastAsia="ＭＳ Ｐゴシック" w:hAnsi="ＭＳ Ｐゴシック" w:hint="eastAsia"/>
          <w:b/>
          <w:color w:val="000000"/>
          <w:sz w:val="28"/>
          <w:szCs w:val="28"/>
          <w:u w:val="single"/>
        </w:rPr>
        <w:t xml:space="preserve">　</w:t>
      </w:r>
    </w:p>
    <w:p w14:paraId="203AE67D" w14:textId="38233975" w:rsidR="000F194A" w:rsidRPr="00B366C0" w:rsidRDefault="00D760DC" w:rsidP="00E455FB">
      <w:pPr>
        <w:spacing w:line="276" w:lineRule="auto"/>
        <w:ind w:left="1470" w:hangingChars="700" w:hanging="1470"/>
        <w:rPr>
          <w:rFonts w:ascii="ＭＳ Ｐゴシック" w:eastAsia="ＭＳ Ｐゴシック" w:hAnsi="ＭＳ Ｐゴシック"/>
          <w:color w:val="000000"/>
        </w:rPr>
      </w:pPr>
      <w:r w:rsidRPr="00D021C1">
        <w:rPr>
          <w:rFonts w:hint="eastAsia"/>
          <w:color w:val="000000"/>
        </w:rPr>
        <w:t xml:space="preserve">１　</w:t>
      </w:r>
      <w:r w:rsidRPr="001627B0">
        <w:rPr>
          <w:rFonts w:hint="eastAsia"/>
          <w:color w:val="000000"/>
          <w:kern w:val="0"/>
          <w:fitText w:val="840" w:id="826526209"/>
        </w:rPr>
        <w:t xml:space="preserve">大 会 </w:t>
      </w:r>
      <w:r w:rsidR="00D71A12" w:rsidRPr="001627B0">
        <w:rPr>
          <w:rFonts w:hint="eastAsia"/>
          <w:color w:val="000000"/>
          <w:kern w:val="0"/>
          <w:fitText w:val="840" w:id="826526209"/>
        </w:rPr>
        <w:t>名</w:t>
      </w:r>
      <w:r w:rsidR="00D71A12" w:rsidRPr="00D021C1">
        <w:rPr>
          <w:rFonts w:hint="eastAsia"/>
          <w:color w:val="000000"/>
        </w:rPr>
        <w:t>：</w:t>
      </w:r>
      <w:r w:rsidR="00FA7A50" w:rsidRPr="00D021C1">
        <w:rPr>
          <w:rFonts w:ascii="ＭＳ Ｐゴシック" w:eastAsia="ＭＳ Ｐゴシック" w:hAnsi="ＭＳ Ｐゴシック" w:hint="eastAsia"/>
          <w:color w:val="000000"/>
        </w:rPr>
        <w:t>第</w:t>
      </w:r>
      <w:r w:rsidR="006B4F57">
        <w:rPr>
          <w:rFonts w:ascii="ＭＳ Ｐゴシック" w:eastAsia="ＭＳ Ｐゴシック" w:hAnsi="ＭＳ Ｐゴシック" w:hint="eastAsia"/>
          <w:color w:val="000000"/>
        </w:rPr>
        <w:t>3</w:t>
      </w:r>
      <w:r w:rsidR="00C161E7">
        <w:rPr>
          <w:rFonts w:ascii="ＭＳ Ｐゴシック" w:eastAsia="ＭＳ Ｐゴシック" w:hAnsi="ＭＳ Ｐゴシック" w:hint="eastAsia"/>
          <w:color w:val="000000"/>
        </w:rPr>
        <w:t>3</w:t>
      </w:r>
      <w:r w:rsidR="00286587" w:rsidRPr="00D021C1">
        <w:rPr>
          <w:rFonts w:ascii="ＭＳ Ｐゴシック" w:eastAsia="ＭＳ Ｐゴシック" w:hAnsi="ＭＳ Ｐゴシック" w:hint="eastAsia"/>
          <w:color w:val="000000"/>
        </w:rPr>
        <w:t>回札幌</w:t>
      </w:r>
      <w:r w:rsidR="0075080D" w:rsidRPr="00D021C1">
        <w:rPr>
          <w:rFonts w:ascii="ＭＳ Ｐゴシック" w:eastAsia="ＭＳ Ｐゴシック" w:hAnsi="ＭＳ Ｐゴシック" w:hint="eastAsia"/>
          <w:color w:val="000000"/>
        </w:rPr>
        <w:t>少年少女</w:t>
      </w:r>
      <w:r w:rsidR="000972D4" w:rsidRPr="00D021C1">
        <w:rPr>
          <w:rFonts w:ascii="ＭＳ Ｐゴシック" w:eastAsia="ＭＳ Ｐゴシック" w:hAnsi="ＭＳ Ｐゴシック" w:hint="eastAsia"/>
          <w:color w:val="000000"/>
        </w:rPr>
        <w:t>新人</w:t>
      </w:r>
      <w:r w:rsidR="00286587" w:rsidRPr="00D021C1">
        <w:rPr>
          <w:rFonts w:ascii="ＭＳ Ｐゴシック" w:eastAsia="ＭＳ Ｐゴシック" w:hAnsi="ＭＳ Ｐゴシック" w:hint="eastAsia"/>
          <w:color w:val="000000"/>
        </w:rPr>
        <w:t>アイスホッケー大会</w:t>
      </w:r>
    </w:p>
    <w:p w14:paraId="59C151D0" w14:textId="77777777" w:rsidR="00C161E7" w:rsidRDefault="00C161E7" w:rsidP="008E6F50">
      <w:pPr>
        <w:spacing w:line="276" w:lineRule="auto"/>
        <w:rPr>
          <w:color w:val="000000"/>
        </w:rPr>
      </w:pPr>
    </w:p>
    <w:p w14:paraId="077870EC" w14:textId="005F0EA4" w:rsidR="000F194A" w:rsidRPr="004239FE" w:rsidRDefault="00D71A12" w:rsidP="008E6F50">
      <w:pPr>
        <w:spacing w:line="276" w:lineRule="auto"/>
        <w:rPr>
          <w:color w:val="000000"/>
        </w:rPr>
      </w:pPr>
      <w:r w:rsidRPr="00D021C1">
        <w:rPr>
          <w:rFonts w:hint="eastAsia"/>
          <w:color w:val="000000"/>
        </w:rPr>
        <w:t>２　主　　催：</w:t>
      </w:r>
      <w:r w:rsidR="004239FE">
        <w:rPr>
          <w:rFonts w:hint="eastAsia"/>
          <w:color w:val="000000"/>
        </w:rPr>
        <w:t xml:space="preserve">一般財団法人　</w:t>
      </w:r>
      <w:r w:rsidR="00646CDC" w:rsidRPr="00D021C1">
        <w:rPr>
          <w:rFonts w:hint="eastAsia"/>
          <w:color w:val="000000"/>
        </w:rPr>
        <w:t>札幌アイスホッケー連盟</w:t>
      </w:r>
    </w:p>
    <w:p w14:paraId="2689F5A8" w14:textId="77777777" w:rsidR="00C161E7" w:rsidRDefault="00C161E7" w:rsidP="008E6F50">
      <w:pPr>
        <w:spacing w:line="276" w:lineRule="auto"/>
        <w:rPr>
          <w:color w:val="000000"/>
        </w:rPr>
      </w:pPr>
    </w:p>
    <w:p w14:paraId="7EF322C8" w14:textId="3BAF2121" w:rsidR="00C161E7" w:rsidRDefault="008E6F50" w:rsidP="0025392B">
      <w:pPr>
        <w:spacing w:line="276" w:lineRule="auto"/>
        <w:rPr>
          <w:color w:val="000000"/>
        </w:rPr>
      </w:pPr>
      <w:r w:rsidRPr="00D021C1">
        <w:rPr>
          <w:rFonts w:hint="eastAsia"/>
          <w:color w:val="000000"/>
        </w:rPr>
        <w:t>３</w:t>
      </w:r>
      <w:r w:rsidR="00D71A12" w:rsidRPr="00D021C1">
        <w:rPr>
          <w:rFonts w:hint="eastAsia"/>
          <w:color w:val="000000"/>
          <w:lang w:eastAsia="zh-TW"/>
        </w:rPr>
        <w:t xml:space="preserve">　</w:t>
      </w:r>
      <w:r w:rsidR="00D71A12" w:rsidRPr="001627B0">
        <w:rPr>
          <w:rFonts w:hint="eastAsia"/>
          <w:color w:val="000000"/>
          <w:kern w:val="0"/>
          <w:fitText w:val="840" w:id="826526208"/>
          <w:lang w:eastAsia="zh-TW"/>
        </w:rPr>
        <w:t>開催期間</w:t>
      </w:r>
      <w:r w:rsidR="00D71A12" w:rsidRPr="00D021C1">
        <w:rPr>
          <w:rFonts w:hint="eastAsia"/>
          <w:color w:val="000000"/>
          <w:lang w:eastAsia="zh-TW"/>
        </w:rPr>
        <w:t>：</w:t>
      </w:r>
      <w:r w:rsidR="000D0F8E">
        <w:rPr>
          <w:rFonts w:hint="eastAsia"/>
          <w:color w:val="000000"/>
        </w:rPr>
        <w:t>令和</w:t>
      </w:r>
      <w:r w:rsidR="00322C86">
        <w:rPr>
          <w:rFonts w:hint="eastAsia"/>
          <w:color w:val="000000"/>
        </w:rPr>
        <w:t>6</w:t>
      </w:r>
      <w:r w:rsidR="00D16D17" w:rsidRPr="00D021C1">
        <w:rPr>
          <w:rFonts w:hint="eastAsia"/>
          <w:color w:val="000000"/>
          <w:lang w:eastAsia="zh-TW"/>
        </w:rPr>
        <w:t>年</w:t>
      </w:r>
      <w:r w:rsidR="00BA7735">
        <w:rPr>
          <w:rFonts w:hint="eastAsia"/>
          <w:color w:val="000000"/>
        </w:rPr>
        <w:t>4</w:t>
      </w:r>
      <w:r w:rsidR="0047375E" w:rsidRPr="00D021C1">
        <w:rPr>
          <w:rFonts w:hint="eastAsia"/>
          <w:color w:val="000000"/>
          <w:lang w:eastAsia="zh-TW"/>
        </w:rPr>
        <w:t>月</w:t>
      </w:r>
      <w:r w:rsidR="0025392B">
        <w:rPr>
          <w:rFonts w:hint="eastAsia"/>
          <w:color w:val="000000"/>
        </w:rPr>
        <w:t>6</w:t>
      </w:r>
      <w:r w:rsidR="0047375E" w:rsidRPr="00D021C1">
        <w:rPr>
          <w:rFonts w:hint="eastAsia"/>
          <w:color w:val="000000"/>
          <w:lang w:eastAsia="zh-TW"/>
        </w:rPr>
        <w:t>日（</w:t>
      </w:r>
      <w:r w:rsidR="0025392B">
        <w:rPr>
          <w:rFonts w:hint="eastAsia"/>
          <w:color w:val="000000"/>
        </w:rPr>
        <w:t>土</w:t>
      </w:r>
      <w:r w:rsidR="00BA7735">
        <w:rPr>
          <w:rFonts w:hint="eastAsia"/>
          <w:color w:val="000000"/>
        </w:rPr>
        <w:t>）、</w:t>
      </w:r>
      <w:r w:rsidR="0025392B">
        <w:rPr>
          <w:rFonts w:hint="eastAsia"/>
          <w:color w:val="000000"/>
        </w:rPr>
        <w:t>7</w:t>
      </w:r>
      <w:r w:rsidR="00BA7735">
        <w:rPr>
          <w:rFonts w:hint="eastAsia"/>
          <w:color w:val="000000"/>
        </w:rPr>
        <w:t>日（</w:t>
      </w:r>
      <w:r w:rsidR="0025392B">
        <w:rPr>
          <w:rFonts w:hint="eastAsia"/>
          <w:color w:val="000000"/>
        </w:rPr>
        <w:t>日</w:t>
      </w:r>
      <w:r w:rsidR="00BA7735">
        <w:rPr>
          <w:rFonts w:hint="eastAsia"/>
          <w:color w:val="000000"/>
        </w:rPr>
        <w:t>）</w:t>
      </w:r>
    </w:p>
    <w:p w14:paraId="77796A48" w14:textId="77777777" w:rsidR="0025392B" w:rsidRDefault="0025392B" w:rsidP="0025392B">
      <w:pPr>
        <w:spacing w:line="276" w:lineRule="auto"/>
        <w:rPr>
          <w:rFonts w:hint="eastAsia"/>
          <w:color w:val="000000"/>
        </w:rPr>
      </w:pPr>
    </w:p>
    <w:p w14:paraId="75EC556A" w14:textId="6413C7B3" w:rsidR="000F194A" w:rsidRPr="00322C86" w:rsidRDefault="008E6F50" w:rsidP="008E6F50">
      <w:pPr>
        <w:spacing w:line="276" w:lineRule="auto"/>
        <w:rPr>
          <w:rFonts w:ascii="ＭＳ Ｐゴシック" w:eastAsia="PMingLiU" w:hAnsi="ＭＳ Ｐゴシック"/>
          <w:color w:val="000000"/>
          <w:lang w:eastAsia="zh-TW"/>
        </w:rPr>
      </w:pPr>
      <w:r w:rsidRPr="00D021C1">
        <w:rPr>
          <w:rFonts w:hint="eastAsia"/>
          <w:color w:val="000000"/>
        </w:rPr>
        <w:t>４</w:t>
      </w:r>
      <w:r w:rsidR="00D71A12" w:rsidRPr="00D021C1">
        <w:rPr>
          <w:rFonts w:hint="eastAsia"/>
          <w:color w:val="000000"/>
          <w:lang w:eastAsia="zh-TW"/>
        </w:rPr>
        <w:t xml:space="preserve">　会　　場：</w:t>
      </w:r>
      <w:r w:rsidR="00FA1FE6" w:rsidRPr="00D021C1">
        <w:rPr>
          <w:rFonts w:ascii="ＭＳ Ｐゴシック" w:eastAsia="ＭＳ Ｐゴシック" w:hAnsi="ＭＳ Ｐゴシック" w:hint="eastAsia"/>
          <w:color w:val="000000"/>
          <w:lang w:eastAsia="zh-TW"/>
        </w:rPr>
        <w:t>札幌市</w:t>
      </w:r>
      <w:r w:rsidR="000D0F8E">
        <w:rPr>
          <w:rFonts w:ascii="ＭＳ Ｐゴシック" w:eastAsia="ＭＳ Ｐゴシック" w:hAnsi="ＭＳ Ｐゴシック" w:hint="eastAsia"/>
          <w:color w:val="000000"/>
        </w:rPr>
        <w:t>月寒体育館</w:t>
      </w:r>
    </w:p>
    <w:p w14:paraId="660F6E4A" w14:textId="77777777" w:rsidR="00C161E7" w:rsidRDefault="00C161E7" w:rsidP="00B366C0">
      <w:pPr>
        <w:spacing w:line="276" w:lineRule="auto"/>
        <w:ind w:left="1470" w:hangingChars="700" w:hanging="1470"/>
        <w:rPr>
          <w:color w:val="000000"/>
        </w:rPr>
      </w:pPr>
    </w:p>
    <w:p w14:paraId="1E9C7B07" w14:textId="508A55EE" w:rsidR="005457B0" w:rsidRDefault="008E6F50" w:rsidP="00B366C0">
      <w:pPr>
        <w:spacing w:line="276" w:lineRule="auto"/>
        <w:ind w:left="1470" w:hangingChars="700" w:hanging="1470"/>
        <w:rPr>
          <w:color w:val="000000"/>
          <w:spacing w:val="-4"/>
        </w:rPr>
      </w:pPr>
      <w:r w:rsidRPr="00D021C1">
        <w:rPr>
          <w:rFonts w:hint="eastAsia"/>
          <w:color w:val="000000"/>
        </w:rPr>
        <w:t>５</w:t>
      </w:r>
      <w:r w:rsidR="005457B0" w:rsidRPr="00D021C1">
        <w:rPr>
          <w:rFonts w:hint="eastAsia"/>
          <w:color w:val="000000"/>
        </w:rPr>
        <w:t xml:space="preserve">　</w:t>
      </w:r>
      <w:r w:rsidR="004F5116" w:rsidRPr="00D021C1">
        <w:rPr>
          <w:rFonts w:hint="eastAsia"/>
          <w:color w:val="000000"/>
        </w:rPr>
        <w:t>参加資格：</w:t>
      </w:r>
      <w:r w:rsidR="00F23CBE">
        <w:rPr>
          <w:rFonts w:hint="eastAsia"/>
          <w:color w:val="000000"/>
        </w:rPr>
        <w:t>令和</w:t>
      </w:r>
      <w:r w:rsidR="00322C86">
        <w:rPr>
          <w:rFonts w:hint="eastAsia"/>
          <w:color w:val="000000"/>
        </w:rPr>
        <w:t>5</w:t>
      </w:r>
      <w:r w:rsidR="005457B0" w:rsidRPr="00D021C1">
        <w:rPr>
          <w:rFonts w:hint="eastAsia"/>
          <w:color w:val="000000"/>
        </w:rPr>
        <w:t>年度</w:t>
      </w:r>
      <w:r w:rsidR="001D59B3">
        <w:rPr>
          <w:rFonts w:hint="eastAsia"/>
          <w:color w:val="000000"/>
        </w:rPr>
        <w:t>(</w:t>
      </w:r>
      <w:r w:rsidR="00646CDC" w:rsidRPr="00D021C1">
        <w:rPr>
          <w:rFonts w:hint="eastAsia"/>
          <w:color w:val="000000"/>
        </w:rPr>
        <w:t>一財</w:t>
      </w:r>
      <w:r w:rsidR="001D59B3">
        <w:rPr>
          <w:rFonts w:hint="eastAsia"/>
          <w:color w:val="000000"/>
        </w:rPr>
        <w:t>)</w:t>
      </w:r>
      <w:r w:rsidR="00646CDC" w:rsidRPr="00D021C1">
        <w:rPr>
          <w:rFonts w:hint="eastAsia"/>
          <w:color w:val="000000"/>
        </w:rPr>
        <w:t>札幌アイスホッケー連盟</w:t>
      </w:r>
      <w:r w:rsidR="00D760DC" w:rsidRPr="00D021C1">
        <w:rPr>
          <w:rFonts w:hint="eastAsia"/>
          <w:color w:val="000000"/>
          <w:spacing w:val="-4"/>
        </w:rPr>
        <w:t>に登録</w:t>
      </w:r>
      <w:r w:rsidR="005457B0" w:rsidRPr="00D021C1">
        <w:rPr>
          <w:rFonts w:hint="eastAsia"/>
          <w:color w:val="000000"/>
          <w:spacing w:val="-4"/>
        </w:rPr>
        <w:t>して</w:t>
      </w:r>
      <w:r w:rsidR="00D760DC" w:rsidRPr="00D021C1">
        <w:rPr>
          <w:rFonts w:hint="eastAsia"/>
          <w:color w:val="000000"/>
          <w:spacing w:val="-4"/>
        </w:rPr>
        <w:t>いる</w:t>
      </w:r>
      <w:r w:rsidR="001A3B4E" w:rsidRPr="00D021C1">
        <w:rPr>
          <w:rFonts w:hint="eastAsia"/>
          <w:color w:val="000000"/>
          <w:spacing w:val="-4"/>
        </w:rPr>
        <w:t>単独チーム</w:t>
      </w:r>
      <w:r w:rsidR="00D760DC" w:rsidRPr="00D021C1">
        <w:rPr>
          <w:rFonts w:hint="eastAsia"/>
          <w:color w:val="000000"/>
          <w:spacing w:val="-4"/>
        </w:rPr>
        <w:t>とする。</w:t>
      </w:r>
    </w:p>
    <w:p w14:paraId="4BC3D912" w14:textId="6B0E97C8" w:rsidR="001345CE" w:rsidRDefault="001345CE" w:rsidP="00B366C0">
      <w:pPr>
        <w:spacing w:line="276" w:lineRule="auto"/>
        <w:ind w:left="1414" w:hangingChars="700" w:hanging="1414"/>
        <w:rPr>
          <w:color w:val="000000"/>
          <w:spacing w:val="-4"/>
        </w:rPr>
      </w:pPr>
      <w:r>
        <w:rPr>
          <w:rFonts w:hint="eastAsia"/>
          <w:color w:val="000000"/>
          <w:spacing w:val="-4"/>
        </w:rPr>
        <w:t xml:space="preserve">　　　　　　　※令和5年度より移籍予定の選手は所定の手続完了の場合は移籍先チームからの</w:t>
      </w:r>
    </w:p>
    <w:p w14:paraId="29E1C420" w14:textId="38DE3268" w:rsidR="001345CE" w:rsidRDefault="001345CE" w:rsidP="00B366C0">
      <w:pPr>
        <w:spacing w:line="276" w:lineRule="auto"/>
        <w:ind w:left="1414" w:hangingChars="700" w:hanging="1414"/>
        <w:rPr>
          <w:color w:val="000000"/>
          <w:spacing w:val="-4"/>
        </w:rPr>
      </w:pPr>
      <w:r>
        <w:rPr>
          <w:rFonts w:hint="eastAsia"/>
          <w:color w:val="000000"/>
          <w:spacing w:val="-4"/>
        </w:rPr>
        <w:t xml:space="preserve">　　　　　　　　出場を認める。</w:t>
      </w:r>
    </w:p>
    <w:p w14:paraId="6297E4E4" w14:textId="77777777" w:rsidR="00C161E7" w:rsidRDefault="00C161E7" w:rsidP="008E6F50">
      <w:pPr>
        <w:spacing w:line="276" w:lineRule="auto"/>
        <w:ind w:left="1414" w:hangingChars="700" w:hanging="1414"/>
        <w:rPr>
          <w:color w:val="000000"/>
          <w:spacing w:val="-4"/>
        </w:rPr>
      </w:pPr>
    </w:p>
    <w:p w14:paraId="74287BFA" w14:textId="276ED96D" w:rsidR="000D1BC4" w:rsidRPr="00D021C1" w:rsidRDefault="008E6F50" w:rsidP="008E6F50">
      <w:pPr>
        <w:spacing w:line="276" w:lineRule="auto"/>
        <w:ind w:left="1414" w:hangingChars="700" w:hanging="1414"/>
        <w:rPr>
          <w:color w:val="000000"/>
          <w:spacing w:val="-4"/>
        </w:rPr>
      </w:pPr>
      <w:r w:rsidRPr="00D021C1">
        <w:rPr>
          <w:rFonts w:hint="eastAsia"/>
          <w:color w:val="000000"/>
          <w:spacing w:val="-4"/>
        </w:rPr>
        <w:t>６</w:t>
      </w:r>
      <w:r w:rsidR="005457B0" w:rsidRPr="00D021C1">
        <w:rPr>
          <w:rFonts w:hint="eastAsia"/>
          <w:color w:val="000000"/>
          <w:spacing w:val="-4"/>
        </w:rPr>
        <w:t xml:space="preserve">　</w:t>
      </w:r>
      <w:r w:rsidR="005457B0" w:rsidRPr="001627B0">
        <w:rPr>
          <w:rFonts w:hint="eastAsia"/>
          <w:color w:val="000000"/>
          <w:kern w:val="0"/>
          <w:fitText w:val="840" w:id="826526720"/>
        </w:rPr>
        <w:t>出場制限</w:t>
      </w:r>
      <w:r w:rsidR="005457B0" w:rsidRPr="00D021C1">
        <w:rPr>
          <w:rFonts w:hint="eastAsia"/>
          <w:color w:val="000000"/>
          <w:spacing w:val="-4"/>
        </w:rPr>
        <w:t>：</w:t>
      </w:r>
      <w:r w:rsidR="001D59B3">
        <w:rPr>
          <w:rFonts w:hint="eastAsia"/>
          <w:color w:val="000000"/>
          <w:spacing w:val="-4"/>
        </w:rPr>
        <w:t>(</w:t>
      </w:r>
      <w:r w:rsidR="00646CDC" w:rsidRPr="00D021C1">
        <w:rPr>
          <w:rFonts w:hint="eastAsia"/>
          <w:color w:val="000000"/>
          <w:spacing w:val="-4"/>
        </w:rPr>
        <w:t>一財</w:t>
      </w:r>
      <w:r w:rsidR="001D59B3">
        <w:rPr>
          <w:rFonts w:hint="eastAsia"/>
          <w:color w:val="000000"/>
          <w:spacing w:val="-4"/>
        </w:rPr>
        <w:t>)</w:t>
      </w:r>
      <w:r w:rsidR="00646CDC" w:rsidRPr="00D021C1">
        <w:rPr>
          <w:rFonts w:hint="eastAsia"/>
          <w:color w:val="000000"/>
          <w:spacing w:val="-4"/>
        </w:rPr>
        <w:t>札幌アイスホッケー連盟</w:t>
      </w:r>
      <w:r w:rsidR="005457B0" w:rsidRPr="00D021C1">
        <w:rPr>
          <w:rFonts w:hint="eastAsia"/>
          <w:color w:val="000000"/>
          <w:spacing w:val="-4"/>
        </w:rPr>
        <w:t>に登録している選手、役員</w:t>
      </w:r>
      <w:r w:rsidR="00BF770B" w:rsidRPr="00D021C1">
        <w:rPr>
          <w:rFonts w:hint="eastAsia"/>
          <w:color w:val="000000"/>
          <w:spacing w:val="-4"/>
        </w:rPr>
        <w:t>とする。</w:t>
      </w:r>
    </w:p>
    <w:p w14:paraId="203A94D8" w14:textId="77777777" w:rsidR="00C161E7" w:rsidRDefault="00C161E7" w:rsidP="000D0F8E">
      <w:pPr>
        <w:spacing w:line="276" w:lineRule="auto"/>
        <w:ind w:left="1680" w:hangingChars="800" w:hanging="1680"/>
        <w:rPr>
          <w:color w:val="000000"/>
        </w:rPr>
      </w:pPr>
    </w:p>
    <w:p w14:paraId="50292E1D" w14:textId="7834E4CD" w:rsidR="000D0F8E" w:rsidRDefault="008E6F50" w:rsidP="000D0F8E">
      <w:pPr>
        <w:spacing w:line="276" w:lineRule="auto"/>
        <w:ind w:left="1680" w:hangingChars="800" w:hanging="1680"/>
        <w:rPr>
          <w:color w:val="000000"/>
        </w:rPr>
      </w:pPr>
      <w:r w:rsidRPr="00D021C1">
        <w:rPr>
          <w:rFonts w:hint="eastAsia"/>
          <w:color w:val="000000"/>
        </w:rPr>
        <w:t>７</w:t>
      </w:r>
      <w:r w:rsidR="00D760DC" w:rsidRPr="00D021C1">
        <w:rPr>
          <w:rFonts w:hint="eastAsia"/>
          <w:color w:val="000000"/>
        </w:rPr>
        <w:t xml:space="preserve">　</w:t>
      </w:r>
      <w:r w:rsidR="005B52A4">
        <w:rPr>
          <w:rFonts w:hint="eastAsia"/>
          <w:color w:val="000000"/>
        </w:rPr>
        <w:t>競技規則</w:t>
      </w:r>
      <w:r w:rsidR="00FA1FE6" w:rsidRPr="00D021C1">
        <w:rPr>
          <w:rFonts w:hint="eastAsia"/>
          <w:color w:val="000000"/>
        </w:rPr>
        <w:t>：</w:t>
      </w:r>
      <w:r w:rsidR="00C37D61">
        <w:rPr>
          <w:rFonts w:hint="eastAsia"/>
          <w:color w:val="000000"/>
        </w:rPr>
        <w:t>IIHF国際</w:t>
      </w:r>
      <w:r w:rsidR="002237B2" w:rsidRPr="00D021C1">
        <w:rPr>
          <w:rFonts w:hint="eastAsia"/>
          <w:color w:val="000000"/>
        </w:rPr>
        <w:t>競技規則に基づく</w:t>
      </w:r>
      <w:r w:rsidR="000D0F8E">
        <w:rPr>
          <w:rFonts w:hint="eastAsia"/>
          <w:color w:val="000000"/>
        </w:rPr>
        <w:t>。</w:t>
      </w:r>
    </w:p>
    <w:p w14:paraId="56DAF7F5" w14:textId="77777777" w:rsidR="00D760DC" w:rsidRPr="00D021C1" w:rsidRDefault="00151BDC" w:rsidP="00151BDC">
      <w:pPr>
        <w:spacing w:line="276" w:lineRule="auto"/>
        <w:ind w:left="1777"/>
        <w:rPr>
          <w:rFonts w:ascii="ＭＳ Ｐゴシック" w:eastAsia="ＭＳ Ｐゴシック" w:hAnsi="ＭＳ Ｐゴシック"/>
          <w:color w:val="000000"/>
        </w:rPr>
      </w:pPr>
      <w:r>
        <w:rPr>
          <w:rFonts w:hint="eastAsia"/>
          <w:color w:val="000000"/>
        </w:rPr>
        <w:t>※</w:t>
      </w:r>
      <w:r w:rsidR="00D760DC" w:rsidRPr="00D021C1">
        <w:rPr>
          <w:rFonts w:hint="eastAsia"/>
          <w:color w:val="000000"/>
        </w:rPr>
        <w:t>ヘルメットは全面を覆うフルフェイスマスクを必ず着用すること。</w:t>
      </w:r>
    </w:p>
    <w:p w14:paraId="3A7FDD20" w14:textId="501DD790" w:rsidR="000F194A" w:rsidRPr="00E455FB" w:rsidRDefault="00151BDC" w:rsidP="00E455FB">
      <w:pPr>
        <w:spacing w:line="276" w:lineRule="auto"/>
        <w:ind w:left="1777"/>
        <w:rPr>
          <w:rFonts w:ascii="ＭＳ Ｐゴシック" w:eastAsia="ＭＳ Ｐゴシック" w:hAnsi="ＭＳ Ｐゴシック"/>
          <w:color w:val="000000"/>
        </w:rPr>
      </w:pPr>
      <w:r>
        <w:rPr>
          <w:rFonts w:hint="eastAsia"/>
          <w:color w:val="000000"/>
        </w:rPr>
        <w:t>※</w:t>
      </w:r>
      <w:r w:rsidR="00D760DC" w:rsidRPr="00D021C1">
        <w:rPr>
          <w:rFonts w:hint="eastAsia"/>
          <w:color w:val="000000"/>
        </w:rPr>
        <w:t>ネックガード</w:t>
      </w:r>
      <w:r w:rsidR="0024372C" w:rsidRPr="00D021C1">
        <w:rPr>
          <w:rFonts w:hint="eastAsia"/>
          <w:color w:val="000000"/>
        </w:rPr>
        <w:t>・マウスガード</w:t>
      </w:r>
      <w:r w:rsidR="00D760DC" w:rsidRPr="00D021C1">
        <w:rPr>
          <w:rFonts w:hint="eastAsia"/>
          <w:color w:val="000000"/>
        </w:rPr>
        <w:t>を必ず着用すること。</w:t>
      </w:r>
    </w:p>
    <w:p w14:paraId="27B6CFCA" w14:textId="77777777" w:rsidR="00C161E7" w:rsidRDefault="00C161E7" w:rsidP="00480A11">
      <w:pPr>
        <w:spacing w:line="276" w:lineRule="auto"/>
        <w:ind w:left="1680" w:hangingChars="800" w:hanging="1680"/>
        <w:rPr>
          <w:color w:val="000000"/>
        </w:rPr>
      </w:pPr>
    </w:p>
    <w:p w14:paraId="7E19E981" w14:textId="7D4EC578" w:rsidR="00557525" w:rsidRDefault="008E6F50" w:rsidP="001C4D30">
      <w:pPr>
        <w:spacing w:line="276" w:lineRule="auto"/>
        <w:ind w:left="1680" w:hangingChars="800" w:hanging="1680"/>
        <w:rPr>
          <w:color w:val="000000"/>
        </w:rPr>
      </w:pPr>
      <w:r w:rsidRPr="00D021C1">
        <w:rPr>
          <w:rFonts w:hint="eastAsia"/>
          <w:color w:val="000000"/>
        </w:rPr>
        <w:t>８</w:t>
      </w:r>
      <w:r w:rsidR="00215D91">
        <w:rPr>
          <w:rFonts w:hint="eastAsia"/>
          <w:color w:val="000000"/>
        </w:rPr>
        <w:t xml:space="preserve">　競技方法</w:t>
      </w:r>
      <w:r w:rsidR="000D1BC4" w:rsidRPr="00D021C1">
        <w:rPr>
          <w:rFonts w:hint="eastAsia"/>
          <w:color w:val="000000"/>
        </w:rPr>
        <w:t>：</w:t>
      </w:r>
      <w:r w:rsidR="00151BDC">
        <w:rPr>
          <w:rFonts w:hint="eastAsia"/>
          <w:color w:val="000000"/>
        </w:rPr>
        <w:t xml:space="preserve">① </w:t>
      </w:r>
      <w:r w:rsidR="00322C86">
        <w:rPr>
          <w:rFonts w:hint="eastAsia"/>
          <w:color w:val="000000"/>
        </w:rPr>
        <w:t>トーナメント</w:t>
      </w:r>
      <w:r w:rsidR="001C4D30">
        <w:rPr>
          <w:rFonts w:hint="eastAsia"/>
          <w:color w:val="000000"/>
        </w:rPr>
        <w:t>方式にて</w:t>
      </w:r>
      <w:r w:rsidR="00322C86">
        <w:rPr>
          <w:rFonts w:hint="eastAsia"/>
          <w:color w:val="000000"/>
        </w:rPr>
        <w:t>行う。</w:t>
      </w:r>
      <w:r w:rsidR="001C4D30">
        <w:rPr>
          <w:rFonts w:hint="eastAsia"/>
          <w:color w:val="000000"/>
        </w:rPr>
        <w:t>尚、敗者戦を行い１チーム２試合以上出来るように考慮する。</w:t>
      </w:r>
    </w:p>
    <w:p w14:paraId="2778120D" w14:textId="113ADF6A" w:rsidR="007E6A37" w:rsidRDefault="00322C86" w:rsidP="001C4D30">
      <w:pPr>
        <w:spacing w:line="276" w:lineRule="auto"/>
        <w:ind w:leftChars="800" w:left="1680" w:firstLineChars="100" w:firstLine="210"/>
        <w:rPr>
          <w:color w:val="000000"/>
        </w:rPr>
      </w:pPr>
      <w:r>
        <w:rPr>
          <w:rFonts w:hint="eastAsia"/>
          <w:color w:val="000000"/>
        </w:rPr>
        <w:t>（出場チーム数により</w:t>
      </w:r>
      <w:r w:rsidR="007E6A37">
        <w:rPr>
          <w:rFonts w:hint="eastAsia"/>
          <w:color w:val="000000"/>
        </w:rPr>
        <w:t>総当たりリーグ戦</w:t>
      </w:r>
      <w:r>
        <w:rPr>
          <w:rFonts w:hint="eastAsia"/>
          <w:color w:val="000000"/>
        </w:rPr>
        <w:t>形式を変更する場合がある。）</w:t>
      </w:r>
    </w:p>
    <w:p w14:paraId="3B39A1D3" w14:textId="6DFA7EC9" w:rsidR="00480A11" w:rsidRDefault="00480A11" w:rsidP="004239FE">
      <w:pPr>
        <w:numPr>
          <w:ilvl w:val="0"/>
          <w:numId w:val="26"/>
        </w:numPr>
        <w:spacing w:line="276" w:lineRule="auto"/>
        <w:rPr>
          <w:color w:val="000000"/>
        </w:rPr>
      </w:pPr>
      <w:r>
        <w:rPr>
          <w:rFonts w:hint="eastAsia"/>
          <w:color w:val="000000"/>
        </w:rPr>
        <w:t>競技時間は、</w:t>
      </w:r>
      <w:r w:rsidRPr="00D021C1">
        <w:rPr>
          <w:rFonts w:hint="eastAsia"/>
          <w:color w:val="000000"/>
        </w:rPr>
        <w:t>練習５分・各ピリ</w:t>
      </w:r>
      <w:r w:rsidR="004239FE">
        <w:rPr>
          <w:rFonts w:hint="eastAsia"/>
          <w:color w:val="000000"/>
        </w:rPr>
        <w:t>オド正味</w:t>
      </w:r>
      <w:r>
        <w:rPr>
          <w:rFonts w:hint="eastAsia"/>
          <w:color w:val="000000"/>
        </w:rPr>
        <w:t>１５</w:t>
      </w:r>
      <w:r w:rsidRPr="00D021C1">
        <w:rPr>
          <w:rFonts w:hint="eastAsia"/>
          <w:color w:val="000000"/>
        </w:rPr>
        <w:t>分(インターバル</w:t>
      </w:r>
      <w:r w:rsidR="004239FE">
        <w:rPr>
          <w:rFonts w:hint="eastAsia"/>
          <w:color w:val="000000"/>
        </w:rPr>
        <w:t>３</w:t>
      </w:r>
      <w:r w:rsidRPr="00D021C1">
        <w:rPr>
          <w:rFonts w:hint="eastAsia"/>
          <w:color w:val="000000"/>
        </w:rPr>
        <w:t>分)とする。</w:t>
      </w:r>
    </w:p>
    <w:p w14:paraId="326A1FCF" w14:textId="2E7430C1" w:rsidR="004239FE" w:rsidRDefault="007E6A37" w:rsidP="004239FE">
      <w:pPr>
        <w:numPr>
          <w:ilvl w:val="0"/>
          <w:numId w:val="26"/>
        </w:numPr>
        <w:spacing w:line="276" w:lineRule="auto"/>
        <w:rPr>
          <w:color w:val="000000"/>
        </w:rPr>
      </w:pPr>
      <w:r>
        <w:rPr>
          <w:rFonts w:hint="eastAsia"/>
          <w:color w:val="000000"/>
        </w:rPr>
        <w:t>試合中</w:t>
      </w:r>
      <w:r w:rsidR="00322C86">
        <w:rPr>
          <w:rFonts w:hint="eastAsia"/>
          <w:color w:val="000000"/>
        </w:rPr>
        <w:t>７</w:t>
      </w:r>
      <w:r w:rsidR="004239FE">
        <w:rPr>
          <w:rFonts w:hint="eastAsia"/>
          <w:color w:val="000000"/>
        </w:rPr>
        <w:t>点差がついた場合は、次のフェースオフよりランニングタイムとする。</w:t>
      </w:r>
    </w:p>
    <w:p w14:paraId="68F98F62" w14:textId="5A5C1C77" w:rsidR="00E8654B" w:rsidRDefault="00E8654B" w:rsidP="004239FE">
      <w:pPr>
        <w:numPr>
          <w:ilvl w:val="0"/>
          <w:numId w:val="26"/>
        </w:numPr>
        <w:spacing w:line="276" w:lineRule="auto"/>
        <w:rPr>
          <w:color w:val="000000"/>
        </w:rPr>
      </w:pPr>
      <w:r>
        <w:rPr>
          <w:rFonts w:hint="eastAsia"/>
          <w:color w:val="000000"/>
        </w:rPr>
        <w:t>第３ピリオドを終了し同点の場合は、３</w:t>
      </w:r>
      <w:r>
        <w:rPr>
          <w:color w:val="000000"/>
        </w:rPr>
        <w:t>on</w:t>
      </w:r>
      <w:r>
        <w:rPr>
          <w:rFonts w:hint="eastAsia"/>
          <w:color w:val="000000"/>
        </w:rPr>
        <w:t>３方式による５分間の延長戦を行う。</w:t>
      </w:r>
    </w:p>
    <w:p w14:paraId="55147517" w14:textId="42C05E97" w:rsidR="00E8654B" w:rsidRDefault="00E8654B" w:rsidP="00E8654B">
      <w:pPr>
        <w:spacing w:line="276" w:lineRule="auto"/>
        <w:ind w:left="1830"/>
        <w:rPr>
          <w:color w:val="000000"/>
        </w:rPr>
      </w:pPr>
      <w:r>
        <w:rPr>
          <w:rFonts w:hint="eastAsia"/>
          <w:color w:val="000000"/>
        </w:rPr>
        <w:t>尚も同点の場合はペナルティーシュートアウトを５名行う。</w:t>
      </w:r>
    </w:p>
    <w:p w14:paraId="01A1AAD1" w14:textId="77777777" w:rsidR="00E8654B" w:rsidRDefault="00E8654B" w:rsidP="00E8654B">
      <w:pPr>
        <w:spacing w:line="276" w:lineRule="auto"/>
        <w:ind w:left="1830"/>
        <w:rPr>
          <w:color w:val="000000"/>
        </w:rPr>
      </w:pPr>
      <w:r>
        <w:rPr>
          <w:rFonts w:hint="eastAsia"/>
          <w:color w:val="000000"/>
        </w:rPr>
        <w:t>５名によるペナルティーシュートアウトでも決しない場合は</w:t>
      </w:r>
    </w:p>
    <w:p w14:paraId="7B3FC27E" w14:textId="7F191E05" w:rsidR="00E8654B" w:rsidRPr="00E8654B" w:rsidRDefault="00E8654B" w:rsidP="00E8654B">
      <w:pPr>
        <w:spacing w:line="276" w:lineRule="auto"/>
        <w:ind w:left="1830"/>
        <w:rPr>
          <w:color w:val="000000"/>
        </w:rPr>
      </w:pPr>
      <w:r>
        <w:rPr>
          <w:rFonts w:hint="eastAsia"/>
          <w:color w:val="000000"/>
        </w:rPr>
        <w:t>先行後攻を入れ替えてサドンデス方式のペナルティーシュートアウトを行う。</w:t>
      </w:r>
    </w:p>
    <w:p w14:paraId="14575D4A" w14:textId="3BD22583" w:rsidR="004B7D88" w:rsidRPr="00BA7735" w:rsidRDefault="00144D82" w:rsidP="00BA7735">
      <w:pPr>
        <w:numPr>
          <w:ilvl w:val="0"/>
          <w:numId w:val="26"/>
        </w:numPr>
        <w:spacing w:line="276" w:lineRule="auto"/>
        <w:rPr>
          <w:rFonts w:ascii="ＭＳ Ｐゴシック" w:eastAsia="ＭＳ Ｐゴシック" w:hAnsi="ＭＳ Ｐゴシック"/>
          <w:color w:val="000000"/>
        </w:rPr>
      </w:pPr>
      <w:r>
        <w:rPr>
          <w:rFonts w:ascii="ＭＳ Ｐゴシック" w:eastAsia="ＭＳ Ｐゴシック" w:hAnsi="ＭＳ Ｐゴシック" w:hint="eastAsia"/>
          <w:color w:val="000000"/>
        </w:rPr>
        <w:t>ゴールジャッジはおかないこととする。</w:t>
      </w:r>
    </w:p>
    <w:p w14:paraId="480BABF6" w14:textId="5C8FA3FD" w:rsidR="000F194A" w:rsidRPr="00E455FB" w:rsidRDefault="00144D82" w:rsidP="00BD0234">
      <w:pPr>
        <w:numPr>
          <w:ilvl w:val="0"/>
          <w:numId w:val="26"/>
        </w:numPr>
        <w:spacing w:line="276" w:lineRule="auto"/>
        <w:rPr>
          <w:color w:val="000000"/>
        </w:rPr>
      </w:pPr>
      <w:r>
        <w:rPr>
          <w:rFonts w:hint="eastAsia"/>
          <w:color w:val="000000"/>
        </w:rPr>
        <w:t>メンバー表は試合毎30分前までに大会本部に提出すること。</w:t>
      </w:r>
    </w:p>
    <w:p w14:paraId="75568D28" w14:textId="77777777" w:rsidR="00C161E7" w:rsidRDefault="00C161E7" w:rsidP="00BD0234">
      <w:pPr>
        <w:spacing w:line="276" w:lineRule="auto"/>
        <w:rPr>
          <w:color w:val="000000"/>
        </w:rPr>
      </w:pPr>
    </w:p>
    <w:p w14:paraId="76A29EBF" w14:textId="2B4E4916" w:rsidR="003537C7" w:rsidRPr="00D021C1" w:rsidRDefault="008E6F50" w:rsidP="00BD0234">
      <w:pPr>
        <w:spacing w:line="276" w:lineRule="auto"/>
        <w:rPr>
          <w:color w:val="000000"/>
        </w:rPr>
      </w:pPr>
      <w:r w:rsidRPr="00D021C1">
        <w:rPr>
          <w:rFonts w:hint="eastAsia"/>
          <w:color w:val="000000"/>
        </w:rPr>
        <w:t>９</w:t>
      </w:r>
      <w:r w:rsidR="003537C7" w:rsidRPr="00D021C1">
        <w:rPr>
          <w:rFonts w:hint="eastAsia"/>
          <w:color w:val="000000"/>
        </w:rPr>
        <w:t xml:space="preserve">　表　　彰：</w:t>
      </w:r>
      <w:r w:rsidR="00C759D4" w:rsidRPr="00D021C1">
        <w:rPr>
          <w:rFonts w:hint="eastAsia"/>
          <w:color w:val="000000"/>
        </w:rPr>
        <w:t xml:space="preserve"> </w:t>
      </w:r>
      <w:r w:rsidR="003537C7" w:rsidRPr="00D021C1">
        <w:rPr>
          <w:rFonts w:hint="eastAsia"/>
          <w:color w:val="000000"/>
        </w:rPr>
        <w:t>優　勝</w:t>
      </w:r>
      <w:r w:rsidR="00EC51F7" w:rsidRPr="00D021C1">
        <w:rPr>
          <w:rFonts w:hint="eastAsia"/>
          <w:color w:val="000000"/>
        </w:rPr>
        <w:t xml:space="preserve">　</w:t>
      </w:r>
      <w:r w:rsidR="00EE256A" w:rsidRPr="00D021C1">
        <w:rPr>
          <w:rFonts w:hint="eastAsia"/>
          <w:color w:val="000000"/>
        </w:rPr>
        <w:t>賞状・</w:t>
      </w:r>
      <w:r w:rsidR="003537C7" w:rsidRPr="00D021C1">
        <w:rPr>
          <w:rFonts w:hint="eastAsia"/>
          <w:color w:val="000000"/>
        </w:rPr>
        <w:t>優勝杯</w:t>
      </w:r>
      <w:r w:rsidR="00526F27">
        <w:rPr>
          <w:rFonts w:hint="eastAsia"/>
          <w:color w:val="000000"/>
        </w:rPr>
        <w:t xml:space="preserve">・トロフィー　　</w:t>
      </w:r>
      <w:r w:rsidR="00EC51F7" w:rsidRPr="00D021C1">
        <w:rPr>
          <w:rFonts w:hint="eastAsia"/>
          <w:color w:val="000000"/>
        </w:rPr>
        <w:t xml:space="preserve">準優勝　</w:t>
      </w:r>
      <w:r w:rsidR="00EE256A" w:rsidRPr="00D021C1">
        <w:rPr>
          <w:rFonts w:hint="eastAsia"/>
          <w:color w:val="000000"/>
        </w:rPr>
        <w:t>賞状・</w:t>
      </w:r>
      <w:r w:rsidR="00EC51F7" w:rsidRPr="00D021C1">
        <w:rPr>
          <w:rFonts w:hint="eastAsia"/>
          <w:color w:val="000000"/>
        </w:rPr>
        <w:t>トロフィー</w:t>
      </w:r>
    </w:p>
    <w:p w14:paraId="39B80BA4" w14:textId="33B50AEE" w:rsidR="0047375E" w:rsidRPr="00E455FB" w:rsidRDefault="00EE256A" w:rsidP="00E455FB">
      <w:pPr>
        <w:spacing w:line="276" w:lineRule="auto"/>
        <w:rPr>
          <w:color w:val="000000"/>
        </w:rPr>
      </w:pPr>
      <w:r w:rsidRPr="00D021C1">
        <w:rPr>
          <w:rFonts w:hint="eastAsia"/>
          <w:color w:val="000000"/>
        </w:rPr>
        <w:t xml:space="preserve">　　　　　　　 </w:t>
      </w:r>
      <w:r w:rsidR="00526F27">
        <w:rPr>
          <w:rFonts w:hint="eastAsia"/>
          <w:color w:val="000000"/>
        </w:rPr>
        <w:t>第３位　賞状</w:t>
      </w:r>
      <w:r w:rsidR="00E8654B">
        <w:rPr>
          <w:rFonts w:hint="eastAsia"/>
          <w:color w:val="000000"/>
        </w:rPr>
        <w:t>・トロフィー</w:t>
      </w:r>
      <w:r w:rsidR="00526F27">
        <w:rPr>
          <w:rFonts w:hint="eastAsia"/>
          <w:color w:val="000000"/>
        </w:rPr>
        <w:t xml:space="preserve">　　　　</w:t>
      </w:r>
      <w:r w:rsidR="00E8654B">
        <w:rPr>
          <w:rFonts w:hint="eastAsia"/>
          <w:color w:val="000000"/>
        </w:rPr>
        <w:t xml:space="preserve">　　</w:t>
      </w:r>
      <w:r w:rsidR="00C37D61">
        <w:rPr>
          <w:rFonts w:hint="eastAsia"/>
          <w:color w:val="000000"/>
        </w:rPr>
        <w:t>最優秀選手賞</w:t>
      </w:r>
      <w:r w:rsidRPr="00D021C1">
        <w:rPr>
          <w:rFonts w:hint="eastAsia"/>
          <w:color w:val="000000"/>
        </w:rPr>
        <w:t xml:space="preserve">　トロフィー</w:t>
      </w:r>
    </w:p>
    <w:p w14:paraId="7BFF228E" w14:textId="77777777" w:rsidR="00C161E7" w:rsidRDefault="00C161E7" w:rsidP="003B081C">
      <w:pPr>
        <w:spacing w:line="276" w:lineRule="auto"/>
        <w:rPr>
          <w:color w:val="000000"/>
        </w:rPr>
      </w:pPr>
    </w:p>
    <w:p w14:paraId="64A35AF5" w14:textId="3ED5CCE3" w:rsidR="003B081C" w:rsidRDefault="003B081C" w:rsidP="003B081C">
      <w:pPr>
        <w:spacing w:line="276" w:lineRule="auto"/>
        <w:rPr>
          <w:color w:val="000000"/>
        </w:rPr>
      </w:pPr>
      <w:r>
        <w:rPr>
          <w:rFonts w:hint="eastAsia"/>
          <w:color w:val="000000"/>
        </w:rPr>
        <w:t>10　参加料</w:t>
      </w:r>
      <w:r w:rsidR="00F23CBE">
        <w:rPr>
          <w:rFonts w:hint="eastAsia"/>
          <w:color w:val="000000"/>
        </w:rPr>
        <w:t xml:space="preserve">　</w:t>
      </w:r>
      <w:r>
        <w:rPr>
          <w:rFonts w:hint="eastAsia"/>
          <w:color w:val="000000"/>
        </w:rPr>
        <w:t xml:space="preserve">：１チーム　</w:t>
      </w:r>
      <w:r w:rsidR="00144D82">
        <w:rPr>
          <w:rFonts w:hint="eastAsia"/>
          <w:color w:val="000000"/>
        </w:rPr>
        <w:t>3</w:t>
      </w:r>
      <w:r w:rsidR="00DE2BB0">
        <w:rPr>
          <w:rFonts w:hint="eastAsia"/>
          <w:color w:val="000000"/>
        </w:rPr>
        <w:t>2</w:t>
      </w:r>
      <w:r w:rsidR="00144D82">
        <w:rPr>
          <w:rFonts w:hint="eastAsia"/>
          <w:color w:val="000000"/>
        </w:rPr>
        <w:t>,000</w:t>
      </w:r>
      <w:r>
        <w:rPr>
          <w:rFonts w:hint="eastAsia"/>
          <w:color w:val="000000"/>
        </w:rPr>
        <w:t>円　申込みと同時に（一財）札幌アイスホッケー連盟に納入</w:t>
      </w:r>
      <w:r w:rsidR="002950D4">
        <w:rPr>
          <w:rFonts w:hint="eastAsia"/>
          <w:color w:val="000000"/>
        </w:rPr>
        <w:t>すること。</w:t>
      </w:r>
    </w:p>
    <w:p w14:paraId="69E554AC" w14:textId="77777777" w:rsidR="002950D4" w:rsidRPr="00D021C1" w:rsidRDefault="002950D4" w:rsidP="003B081C">
      <w:pPr>
        <w:spacing w:line="276" w:lineRule="auto"/>
        <w:rPr>
          <w:color w:val="000000"/>
        </w:rPr>
      </w:pPr>
      <w:r>
        <w:rPr>
          <w:rFonts w:hint="eastAsia"/>
          <w:color w:val="000000"/>
        </w:rPr>
        <w:t xml:space="preserve">　　　　　　</w:t>
      </w:r>
      <w:r w:rsidR="00692B63">
        <w:rPr>
          <w:rFonts w:hint="eastAsia"/>
          <w:color w:val="000000"/>
        </w:rPr>
        <w:t xml:space="preserve">　</w:t>
      </w:r>
      <w:r>
        <w:rPr>
          <w:rFonts w:hint="eastAsia"/>
          <w:color w:val="000000"/>
        </w:rPr>
        <w:t>【振込先】　北洋銀行　札幌東支店　普通　0167273</w:t>
      </w:r>
    </w:p>
    <w:p w14:paraId="1DEE4B5D" w14:textId="39BB30A3" w:rsidR="002950D4" w:rsidRDefault="004F5116" w:rsidP="002950D4">
      <w:pPr>
        <w:spacing w:line="276" w:lineRule="auto"/>
        <w:ind w:left="1470" w:hangingChars="700" w:hanging="1470"/>
        <w:rPr>
          <w:color w:val="000000"/>
        </w:rPr>
      </w:pPr>
      <w:r w:rsidRPr="00D021C1">
        <w:rPr>
          <w:rFonts w:hint="eastAsia"/>
          <w:color w:val="000000"/>
        </w:rPr>
        <w:t xml:space="preserve">　</w:t>
      </w:r>
      <w:r w:rsidR="002950D4">
        <w:rPr>
          <w:rFonts w:hint="eastAsia"/>
          <w:color w:val="000000"/>
        </w:rPr>
        <w:t xml:space="preserve">　　　　　　　　　　　（一財）札幌アイスホッケー連盟　会長　</w:t>
      </w:r>
      <w:r w:rsidR="00551CF5">
        <w:rPr>
          <w:rFonts w:hint="eastAsia"/>
          <w:color w:val="000000"/>
        </w:rPr>
        <w:t>外崎一馬</w:t>
      </w:r>
    </w:p>
    <w:p w14:paraId="13BF5401" w14:textId="77777777" w:rsidR="001C4D30" w:rsidRPr="007F031D" w:rsidRDefault="001C4D30" w:rsidP="007F031D">
      <w:pPr>
        <w:spacing w:line="276" w:lineRule="auto"/>
        <w:rPr>
          <w:rFonts w:ascii="ＭＳ Ｐゴシック" w:eastAsia="ＭＳ Ｐゴシック" w:hAnsi="ＭＳ Ｐゴシック"/>
          <w:color w:val="000000"/>
        </w:rPr>
      </w:pPr>
    </w:p>
    <w:p w14:paraId="59CDF272" w14:textId="77777777" w:rsidR="00526F27" w:rsidRDefault="003E7DF2" w:rsidP="00526F27">
      <w:pPr>
        <w:spacing w:line="276" w:lineRule="auto"/>
        <w:ind w:left="1470" w:hangingChars="700" w:hanging="1470"/>
        <w:rPr>
          <w:rFonts w:ascii="ＭＳ Ｐゴシック" w:eastAsia="ＭＳ Ｐゴシック" w:hAnsi="ＭＳ Ｐゴシック"/>
          <w:color w:val="000000"/>
        </w:rPr>
      </w:pPr>
      <w:r>
        <w:rPr>
          <w:rFonts w:ascii="ＭＳ Ｐゴシック" w:eastAsia="ＭＳ Ｐゴシック" w:hAnsi="ＭＳ Ｐゴシック" w:hint="eastAsia"/>
          <w:color w:val="000000"/>
        </w:rPr>
        <w:t>11</w:t>
      </w:r>
      <w:r w:rsidR="00F23CBE">
        <w:rPr>
          <w:rFonts w:ascii="ＭＳ Ｐゴシック" w:eastAsia="ＭＳ Ｐゴシック" w:hAnsi="ＭＳ Ｐゴシック" w:hint="eastAsia"/>
          <w:color w:val="000000"/>
        </w:rPr>
        <w:t xml:space="preserve">　</w:t>
      </w:r>
      <w:r w:rsidR="002950D4">
        <w:rPr>
          <w:rFonts w:ascii="ＭＳ Ｐゴシック" w:eastAsia="ＭＳ Ｐゴシック" w:hAnsi="ＭＳ Ｐゴシック" w:hint="eastAsia"/>
          <w:color w:val="000000"/>
        </w:rPr>
        <w:t>申込み</w:t>
      </w:r>
      <w:r w:rsidR="00F23CBE">
        <w:rPr>
          <w:rFonts w:ascii="ＭＳ Ｐゴシック" w:eastAsia="ＭＳ Ｐゴシック" w:hAnsi="ＭＳ Ｐゴシック" w:hint="eastAsia"/>
          <w:color w:val="000000"/>
        </w:rPr>
        <w:t xml:space="preserve">　　</w:t>
      </w:r>
      <w:r w:rsidR="002950D4">
        <w:rPr>
          <w:rFonts w:ascii="ＭＳ Ｐゴシック" w:eastAsia="ＭＳ Ｐゴシック" w:hAnsi="ＭＳ Ｐゴシック" w:hint="eastAsia"/>
          <w:color w:val="000000"/>
        </w:rPr>
        <w:t>：</w:t>
      </w:r>
      <w:r w:rsidR="00F23CBE">
        <w:rPr>
          <w:rFonts w:ascii="ＭＳ Ｐゴシック" w:eastAsia="ＭＳ Ｐゴシック" w:hAnsi="ＭＳ Ｐゴシック" w:hint="eastAsia"/>
          <w:color w:val="000000"/>
        </w:rPr>
        <w:t xml:space="preserve"> </w:t>
      </w:r>
      <w:r w:rsidR="002950D4">
        <w:rPr>
          <w:rFonts w:ascii="ＭＳ Ｐゴシック" w:eastAsia="ＭＳ Ｐゴシック" w:hAnsi="ＭＳ Ｐゴシック" w:hint="eastAsia"/>
          <w:color w:val="000000"/>
        </w:rPr>
        <w:t>①</w:t>
      </w:r>
      <w:r>
        <w:rPr>
          <w:rFonts w:ascii="ＭＳ Ｐゴシック" w:eastAsia="ＭＳ Ｐゴシック" w:hAnsi="ＭＳ Ｐゴシック" w:hint="eastAsia"/>
          <w:color w:val="000000"/>
        </w:rPr>
        <w:t>（一財）</w:t>
      </w:r>
      <w:r w:rsidR="002950D4">
        <w:rPr>
          <w:rFonts w:ascii="ＭＳ Ｐゴシック" w:eastAsia="ＭＳ Ｐゴシック" w:hAnsi="ＭＳ Ｐゴシック" w:hint="eastAsia"/>
          <w:color w:val="000000"/>
        </w:rPr>
        <w:t xml:space="preserve">札幌アイスホッケー連盟　</w:t>
      </w:r>
      <w:hyperlink r:id="rId8" w:history="1">
        <w:r w:rsidRPr="001B63FD">
          <w:rPr>
            <w:rStyle w:val="a7"/>
            <w:rFonts w:ascii="ＭＳ Ｐゴシック" w:eastAsia="ＭＳ Ｐゴシック" w:hAnsi="ＭＳ Ｐゴシック"/>
            <w:sz w:val="28"/>
            <w:szCs w:val="28"/>
          </w:rPr>
          <w:t>sihfsapporo@coffee.ocn.ne.jp</w:t>
        </w:r>
      </w:hyperlink>
      <w:r>
        <w:rPr>
          <w:rFonts w:ascii="ＭＳ Ｐゴシック" w:eastAsia="ＭＳ Ｐゴシック" w:hAnsi="ＭＳ Ｐゴシック"/>
          <w:color w:val="000000"/>
          <w:sz w:val="28"/>
          <w:szCs w:val="28"/>
        </w:rPr>
        <w:t xml:space="preserve"> </w:t>
      </w:r>
      <w:r w:rsidRPr="003E7DF2">
        <w:rPr>
          <w:rFonts w:ascii="ＭＳ Ｐゴシック" w:eastAsia="ＭＳ Ｐゴシック" w:hAnsi="ＭＳ Ｐゴシック" w:hint="eastAsia"/>
          <w:color w:val="000000"/>
        </w:rPr>
        <w:t>に</w:t>
      </w:r>
      <w:r>
        <w:rPr>
          <w:rFonts w:ascii="ＭＳ Ｐゴシック" w:eastAsia="ＭＳ Ｐゴシック" w:hAnsi="ＭＳ Ｐゴシック" w:hint="eastAsia"/>
          <w:color w:val="000000"/>
        </w:rPr>
        <w:t>メールにて申し込む。</w:t>
      </w:r>
    </w:p>
    <w:p w14:paraId="4CDADA14" w14:textId="4A0625E7" w:rsidR="003E7DF2" w:rsidRDefault="00144D82" w:rsidP="00526F27">
      <w:pPr>
        <w:numPr>
          <w:ilvl w:val="0"/>
          <w:numId w:val="21"/>
        </w:numPr>
        <w:spacing w:line="276" w:lineRule="auto"/>
        <w:rPr>
          <w:rFonts w:ascii="ＭＳ Ｐゴシック" w:eastAsia="ＭＳ Ｐゴシック" w:hAnsi="ＭＳ Ｐゴシック"/>
          <w:color w:val="000000"/>
        </w:rPr>
      </w:pPr>
      <w:r>
        <w:rPr>
          <w:rFonts w:ascii="ＭＳ Ｐゴシック" w:eastAsia="ＭＳ Ｐゴシック" w:hAnsi="ＭＳ Ｐゴシック" w:hint="eastAsia"/>
          <w:color w:val="000000"/>
        </w:rPr>
        <w:t>添付の</w:t>
      </w:r>
      <w:r w:rsidR="003E7DF2">
        <w:rPr>
          <w:rFonts w:ascii="ＭＳ Ｐゴシック" w:eastAsia="ＭＳ Ｐゴシック" w:hAnsi="ＭＳ Ｐゴシック" w:hint="eastAsia"/>
          <w:color w:val="000000"/>
        </w:rPr>
        <w:t xml:space="preserve">申込みフォーム使用のこと。　</w:t>
      </w:r>
    </w:p>
    <w:p w14:paraId="529B6C1D" w14:textId="1D932EBC" w:rsidR="000F194A" w:rsidRPr="00E455FB" w:rsidRDefault="003E7DF2" w:rsidP="000F194A">
      <w:pPr>
        <w:numPr>
          <w:ilvl w:val="0"/>
          <w:numId w:val="21"/>
        </w:numPr>
        <w:spacing w:line="276" w:lineRule="auto"/>
        <w:rPr>
          <w:rFonts w:ascii="ＭＳ Ｐゴシック" w:eastAsia="ＭＳ Ｐゴシック" w:hAnsi="ＭＳ Ｐゴシック"/>
          <w:color w:val="000000"/>
        </w:rPr>
      </w:pPr>
      <w:r>
        <w:rPr>
          <w:rFonts w:ascii="ＭＳ Ｐゴシック" w:eastAsia="ＭＳ Ｐゴシック" w:hAnsi="ＭＳ Ｐゴシック" w:hint="eastAsia"/>
          <w:color w:val="000000"/>
        </w:rPr>
        <w:t>締切日　　令和</w:t>
      </w:r>
      <w:r w:rsidR="00E8654B">
        <w:rPr>
          <w:rFonts w:ascii="ＭＳ Ｐゴシック" w:eastAsia="ＭＳ Ｐゴシック" w:hAnsi="ＭＳ Ｐゴシック" w:hint="eastAsia"/>
          <w:color w:val="000000"/>
        </w:rPr>
        <w:t>6</w:t>
      </w:r>
      <w:r w:rsidR="00551CF5">
        <w:rPr>
          <w:rFonts w:ascii="ＭＳ Ｐゴシック" w:eastAsia="ＭＳ Ｐゴシック" w:hAnsi="ＭＳ Ｐゴシック" w:hint="eastAsia"/>
          <w:color w:val="000000"/>
        </w:rPr>
        <w:t>年</w:t>
      </w:r>
      <w:r w:rsidR="001768B7">
        <w:rPr>
          <w:rFonts w:ascii="ＭＳ Ｐゴシック" w:eastAsia="ＭＳ Ｐゴシック" w:hAnsi="ＭＳ Ｐゴシック" w:hint="eastAsia"/>
          <w:color w:val="000000"/>
        </w:rPr>
        <w:t>3</w:t>
      </w:r>
      <w:r w:rsidR="00551CF5">
        <w:rPr>
          <w:rFonts w:ascii="ＭＳ Ｐゴシック" w:eastAsia="ＭＳ Ｐゴシック" w:hAnsi="ＭＳ Ｐゴシック" w:hint="eastAsia"/>
          <w:color w:val="000000"/>
        </w:rPr>
        <w:t>月</w:t>
      </w:r>
      <w:r w:rsidR="00C161E7">
        <w:rPr>
          <w:rFonts w:ascii="ＭＳ Ｐゴシック" w:eastAsia="ＭＳ Ｐゴシック" w:hAnsi="ＭＳ Ｐゴシック" w:hint="eastAsia"/>
          <w:color w:val="000000"/>
        </w:rPr>
        <w:t>8</w:t>
      </w:r>
      <w:r w:rsidR="00551CF5">
        <w:rPr>
          <w:rFonts w:ascii="ＭＳ Ｐゴシック" w:eastAsia="ＭＳ Ｐゴシック" w:hAnsi="ＭＳ Ｐゴシック" w:hint="eastAsia"/>
          <w:color w:val="000000"/>
        </w:rPr>
        <w:t>日(</w:t>
      </w:r>
      <w:r w:rsidR="00C161E7">
        <w:rPr>
          <w:rFonts w:ascii="ＭＳ Ｐゴシック" w:eastAsia="ＭＳ Ｐゴシック" w:hAnsi="ＭＳ Ｐゴシック" w:hint="eastAsia"/>
          <w:color w:val="000000"/>
        </w:rPr>
        <w:t>金</w:t>
      </w:r>
      <w:r w:rsidR="00551CF5">
        <w:rPr>
          <w:rFonts w:ascii="ＭＳ Ｐゴシック" w:eastAsia="ＭＳ Ｐゴシック" w:hAnsi="ＭＳ Ｐゴシック" w:hint="eastAsia"/>
          <w:color w:val="000000"/>
        </w:rPr>
        <w:t>)</w:t>
      </w:r>
    </w:p>
    <w:p w14:paraId="03E7E1EF" w14:textId="77777777" w:rsidR="00BA7735" w:rsidRDefault="00BA7735" w:rsidP="00692B63">
      <w:pPr>
        <w:spacing w:line="276" w:lineRule="auto"/>
        <w:rPr>
          <w:color w:val="000000"/>
        </w:rPr>
      </w:pPr>
    </w:p>
    <w:p w14:paraId="731D3651" w14:textId="65E100C8" w:rsidR="00E455FB" w:rsidRDefault="003E7DF2" w:rsidP="00692B63">
      <w:pPr>
        <w:spacing w:line="276" w:lineRule="auto"/>
        <w:rPr>
          <w:color w:val="000000"/>
        </w:rPr>
      </w:pPr>
      <w:r>
        <w:rPr>
          <w:rFonts w:hint="eastAsia"/>
          <w:color w:val="000000"/>
        </w:rPr>
        <w:t>12</w:t>
      </w:r>
      <w:r w:rsidR="004F5116" w:rsidRPr="00D021C1">
        <w:rPr>
          <w:rFonts w:hint="eastAsia"/>
          <w:color w:val="000000"/>
        </w:rPr>
        <w:t xml:space="preserve">　</w:t>
      </w:r>
      <w:r w:rsidR="00947B19">
        <w:rPr>
          <w:rFonts w:hint="eastAsia"/>
          <w:color w:val="000000"/>
          <w:kern w:val="0"/>
        </w:rPr>
        <w:t>組合せ</w:t>
      </w:r>
      <w:r w:rsidR="00C161E7">
        <w:rPr>
          <w:rFonts w:hint="eastAsia"/>
          <w:color w:val="000000"/>
          <w:kern w:val="0"/>
        </w:rPr>
        <w:t xml:space="preserve">　</w:t>
      </w:r>
      <w:r w:rsidR="004F5116" w:rsidRPr="00D021C1">
        <w:rPr>
          <w:rFonts w:hint="eastAsia"/>
          <w:color w:val="000000"/>
        </w:rPr>
        <w:t>：</w:t>
      </w:r>
      <w:r w:rsidR="001768B7">
        <w:rPr>
          <w:rFonts w:hint="eastAsia"/>
          <w:color w:val="000000"/>
        </w:rPr>
        <w:t>抽選で決定する。</w:t>
      </w:r>
      <w:r w:rsidR="005B52A4">
        <w:rPr>
          <w:rFonts w:hint="eastAsia"/>
          <w:color w:val="000000"/>
        </w:rPr>
        <w:t>後日配布するタイムスケジュール参照のこと。</w:t>
      </w:r>
    </w:p>
    <w:p w14:paraId="23B12767" w14:textId="77777777" w:rsidR="00C161E7" w:rsidRDefault="00C161E7" w:rsidP="00692B63">
      <w:pPr>
        <w:spacing w:line="276" w:lineRule="auto"/>
        <w:rPr>
          <w:color w:val="000000"/>
        </w:rPr>
      </w:pPr>
    </w:p>
    <w:p w14:paraId="1108B41B" w14:textId="05DDA936" w:rsidR="00692B63" w:rsidRDefault="003E7DF2" w:rsidP="00692B63">
      <w:pPr>
        <w:spacing w:line="276" w:lineRule="auto"/>
        <w:rPr>
          <w:color w:val="000000"/>
        </w:rPr>
      </w:pPr>
      <w:r>
        <w:rPr>
          <w:rFonts w:hint="eastAsia"/>
          <w:color w:val="000000"/>
        </w:rPr>
        <w:t>13</w:t>
      </w:r>
      <w:r w:rsidR="00947B19">
        <w:rPr>
          <w:rFonts w:hint="eastAsia"/>
          <w:color w:val="000000"/>
        </w:rPr>
        <w:t xml:space="preserve">　注意事項：① 各チームで必ずスポーツ安全保険等の傷害保険に加入していること。</w:t>
      </w:r>
    </w:p>
    <w:p w14:paraId="514DCBF9" w14:textId="29D93072" w:rsidR="000F194A" w:rsidRDefault="00692B63" w:rsidP="00692B63">
      <w:pPr>
        <w:spacing w:line="276" w:lineRule="auto"/>
        <w:rPr>
          <w:color w:val="000000"/>
        </w:rPr>
      </w:pPr>
      <w:r>
        <w:rPr>
          <w:rFonts w:hint="eastAsia"/>
          <w:color w:val="000000"/>
        </w:rPr>
        <w:t xml:space="preserve">　　　　　　　</w:t>
      </w:r>
      <w:r w:rsidRPr="00526F27">
        <w:rPr>
          <w:rFonts w:hint="eastAsia"/>
          <w:color w:val="000000"/>
        </w:rPr>
        <w:t>②</w:t>
      </w:r>
      <w:r w:rsidR="00947B19">
        <w:rPr>
          <w:rFonts w:hint="eastAsia"/>
          <w:color w:val="000000"/>
        </w:rPr>
        <w:t xml:space="preserve"> 本大会における負傷、盗難等については主催者側では一切の責任を負わない。</w:t>
      </w:r>
    </w:p>
    <w:p w14:paraId="1B7C064B" w14:textId="77777777" w:rsidR="003F49AD" w:rsidRDefault="003F49AD" w:rsidP="003F49AD">
      <w:pPr>
        <w:pStyle w:val="a9"/>
        <w:numPr>
          <w:ilvl w:val="0"/>
          <w:numId w:val="21"/>
        </w:numPr>
        <w:spacing w:line="276" w:lineRule="auto"/>
        <w:ind w:leftChars="0"/>
        <w:rPr>
          <w:color w:val="000000"/>
        </w:rPr>
      </w:pPr>
      <w:r w:rsidRPr="003F49AD">
        <w:rPr>
          <w:rFonts w:hint="eastAsia"/>
          <w:color w:val="000000"/>
        </w:rPr>
        <w:t>札幌連盟管轄以外他地区のエントリーは１名までとする。</w:t>
      </w:r>
    </w:p>
    <w:p w14:paraId="5C65632D" w14:textId="0FCC0CED" w:rsidR="003F49AD" w:rsidRDefault="003F49AD" w:rsidP="003F49AD">
      <w:pPr>
        <w:pStyle w:val="a9"/>
        <w:spacing w:line="276" w:lineRule="auto"/>
        <w:ind w:leftChars="0" w:left="1830"/>
        <w:rPr>
          <w:color w:val="000000"/>
        </w:rPr>
      </w:pPr>
      <w:r w:rsidRPr="003F49AD">
        <w:rPr>
          <w:rFonts w:hint="eastAsia"/>
          <w:color w:val="000000"/>
        </w:rPr>
        <w:t>また、当該選手がいる場合には</w:t>
      </w:r>
      <w:r>
        <w:rPr>
          <w:rFonts w:hint="eastAsia"/>
          <w:color w:val="000000"/>
        </w:rPr>
        <w:t>オールメンバー表提出の際に分かるように印をつけること。</w:t>
      </w:r>
    </w:p>
    <w:p w14:paraId="53EC77C5" w14:textId="7C59F0B9" w:rsidR="003F49AD" w:rsidRPr="00D021C1" w:rsidRDefault="003F49AD" w:rsidP="003F49AD">
      <w:pPr>
        <w:spacing w:line="276" w:lineRule="auto"/>
        <w:ind w:left="1830"/>
        <w:rPr>
          <w:color w:val="000000"/>
        </w:rPr>
      </w:pPr>
      <w:r>
        <w:rPr>
          <w:rFonts w:hint="eastAsia"/>
          <w:color w:val="000000"/>
        </w:rPr>
        <w:t>違反が認められたチームは、次年度本大会への出場資格を与えないものとする。</w:t>
      </w:r>
    </w:p>
    <w:p w14:paraId="0E750C67" w14:textId="77777777" w:rsidR="00C161E7" w:rsidRDefault="00C161E7" w:rsidP="004239FE">
      <w:pPr>
        <w:spacing w:line="276" w:lineRule="auto"/>
        <w:ind w:left="1470" w:hangingChars="700" w:hanging="1470"/>
        <w:rPr>
          <w:color w:val="000000"/>
        </w:rPr>
      </w:pPr>
    </w:p>
    <w:p w14:paraId="6E8888FB" w14:textId="5E416964" w:rsidR="004239FE" w:rsidRDefault="003E7DF2" w:rsidP="004239FE">
      <w:pPr>
        <w:spacing w:line="276" w:lineRule="auto"/>
        <w:ind w:left="1470" w:hangingChars="700" w:hanging="1470"/>
        <w:rPr>
          <w:rFonts w:hAnsi="ＭＳ ゴシック"/>
          <w:b/>
          <w:bCs/>
          <w:color w:val="FF0000"/>
          <w:kern w:val="0"/>
        </w:rPr>
      </w:pPr>
      <w:r>
        <w:rPr>
          <w:rFonts w:hint="eastAsia"/>
          <w:color w:val="000000"/>
        </w:rPr>
        <w:t>14</w:t>
      </w:r>
      <w:r w:rsidR="004F5116" w:rsidRPr="00D021C1">
        <w:rPr>
          <w:rFonts w:hint="eastAsia"/>
          <w:color w:val="000000"/>
        </w:rPr>
        <w:t xml:space="preserve">　</w:t>
      </w:r>
      <w:r w:rsidR="0047375E" w:rsidRPr="001768B7">
        <w:rPr>
          <w:rFonts w:hint="eastAsia"/>
          <w:color w:val="000000"/>
          <w:spacing w:val="52"/>
          <w:kern w:val="0"/>
          <w:fitText w:val="840" w:id="-1192034048"/>
        </w:rPr>
        <w:t>その</w:t>
      </w:r>
      <w:r w:rsidR="0047375E" w:rsidRPr="001768B7">
        <w:rPr>
          <w:rFonts w:hint="eastAsia"/>
          <w:color w:val="000000"/>
          <w:spacing w:val="1"/>
          <w:kern w:val="0"/>
          <w:fitText w:val="840" w:id="-1192034048"/>
        </w:rPr>
        <w:t>他</w:t>
      </w:r>
      <w:r w:rsidR="008E6F50" w:rsidRPr="00D021C1">
        <w:rPr>
          <w:rFonts w:hint="eastAsia"/>
          <w:color w:val="000000"/>
        </w:rPr>
        <w:t>：</w:t>
      </w:r>
      <w:r w:rsidR="00144D82" w:rsidRPr="00E455FB">
        <w:rPr>
          <w:rFonts w:hAnsi="ＭＳ ゴシック" w:hint="eastAsia"/>
          <w:color w:val="000000" w:themeColor="text1"/>
          <w:kern w:val="0"/>
        </w:rPr>
        <w:t>①</w:t>
      </w:r>
      <w:r w:rsidR="00F25E19">
        <w:rPr>
          <w:rFonts w:hAnsi="ＭＳ ゴシック" w:hint="eastAsia"/>
          <w:color w:val="000000" w:themeColor="text1"/>
          <w:kern w:val="0"/>
        </w:rPr>
        <w:t xml:space="preserve"> </w:t>
      </w:r>
      <w:r w:rsidR="00144D82" w:rsidRPr="00E455FB">
        <w:rPr>
          <w:rFonts w:hAnsi="ＭＳ ゴシック" w:hint="eastAsia"/>
          <w:color w:val="000000" w:themeColor="text1"/>
          <w:kern w:val="0"/>
        </w:rPr>
        <w:t>試合のオフィシャルについては</w:t>
      </w:r>
      <w:r w:rsidR="00F25E19">
        <w:rPr>
          <w:rFonts w:hAnsi="ＭＳ ゴシック" w:hint="eastAsia"/>
          <w:color w:val="000000" w:themeColor="text1"/>
          <w:kern w:val="0"/>
        </w:rPr>
        <w:t>割り当てられた試合に</w:t>
      </w:r>
      <w:r w:rsidR="00144D82" w:rsidRPr="00E455FB">
        <w:rPr>
          <w:rFonts w:hAnsi="ＭＳ ゴシック" w:hint="eastAsia"/>
          <w:color w:val="000000" w:themeColor="text1"/>
          <w:kern w:val="0"/>
        </w:rPr>
        <w:t>３名ずつを派遣し執り行う。</w:t>
      </w:r>
    </w:p>
    <w:p w14:paraId="63C5E7E7" w14:textId="2642E3DD" w:rsidR="00144D82" w:rsidRPr="00C161E7" w:rsidRDefault="00144D82" w:rsidP="00C161E7">
      <w:pPr>
        <w:spacing w:line="276" w:lineRule="auto"/>
        <w:ind w:firstLineChars="850" w:firstLine="1785"/>
        <w:rPr>
          <w:rFonts w:hAnsi="ＭＳ ゴシック"/>
          <w:kern w:val="0"/>
        </w:rPr>
      </w:pPr>
      <w:r w:rsidRPr="00024817">
        <w:rPr>
          <w:rFonts w:hAnsi="ＭＳ ゴシック" w:hint="eastAsia"/>
          <w:kern w:val="0"/>
        </w:rPr>
        <w:t>なお連盟担当者がオフィシャルへの補助とスコアシート作成</w:t>
      </w:r>
      <w:r w:rsidR="0099717E">
        <w:rPr>
          <w:rFonts w:hAnsi="ＭＳ ゴシック" w:hint="eastAsia"/>
          <w:kern w:val="0"/>
        </w:rPr>
        <w:t>を行います</w:t>
      </w:r>
      <w:r w:rsidRPr="00024817">
        <w:rPr>
          <w:rFonts w:hAnsi="ＭＳ ゴシック" w:hint="eastAsia"/>
          <w:kern w:val="0"/>
        </w:rPr>
        <w:t>。</w:t>
      </w:r>
    </w:p>
    <w:p w14:paraId="3D13BF5C" w14:textId="60AF8312" w:rsidR="001345CE" w:rsidRDefault="0099717E" w:rsidP="001345CE">
      <w:pPr>
        <w:numPr>
          <w:ilvl w:val="0"/>
          <w:numId w:val="28"/>
        </w:numPr>
        <w:rPr>
          <w:rFonts w:hAnsi="ＭＳ ゴシック"/>
          <w:sz w:val="22"/>
          <w:szCs w:val="22"/>
        </w:rPr>
      </w:pPr>
      <w:r>
        <w:rPr>
          <w:rFonts w:hAnsi="ＭＳ ゴシック" w:hint="eastAsia"/>
          <w:sz w:val="22"/>
          <w:szCs w:val="22"/>
        </w:rPr>
        <w:t>チームで</w:t>
      </w:r>
      <w:r w:rsidR="001345CE">
        <w:rPr>
          <w:rFonts w:hAnsi="ＭＳ ゴシック" w:hint="eastAsia"/>
          <w:sz w:val="22"/>
          <w:szCs w:val="22"/>
        </w:rPr>
        <w:t>体調</w:t>
      </w:r>
      <w:r>
        <w:rPr>
          <w:rFonts w:hAnsi="ＭＳ ゴシック" w:hint="eastAsia"/>
          <w:sz w:val="22"/>
          <w:szCs w:val="22"/>
        </w:rPr>
        <w:t>不良者が出た場合には、大会本部に延滞なく連絡をお願いします。</w:t>
      </w:r>
    </w:p>
    <w:p w14:paraId="134313DD" w14:textId="48442241" w:rsidR="000F194A" w:rsidRPr="00E455FB" w:rsidRDefault="003C4832" w:rsidP="00E455FB">
      <w:pPr>
        <w:numPr>
          <w:ilvl w:val="0"/>
          <w:numId w:val="28"/>
        </w:numPr>
        <w:rPr>
          <w:rFonts w:hAnsi="ＭＳ ゴシック"/>
          <w:sz w:val="22"/>
          <w:szCs w:val="22"/>
        </w:rPr>
      </w:pPr>
      <w:r>
        <w:rPr>
          <w:rFonts w:hAnsi="ＭＳ ゴシック" w:hint="eastAsia"/>
          <w:sz w:val="22"/>
          <w:szCs w:val="22"/>
        </w:rPr>
        <w:t>会場にゴミ箱は設置しないので各自持ち帰ること。</w:t>
      </w:r>
    </w:p>
    <w:p w14:paraId="5C74A37D" w14:textId="77777777" w:rsidR="00C161E7" w:rsidRDefault="00C161E7" w:rsidP="000F194A">
      <w:pPr>
        <w:jc w:val="left"/>
        <w:rPr>
          <w:rFonts w:hAnsi="ＭＳ ゴシック"/>
          <w:sz w:val="22"/>
          <w:szCs w:val="22"/>
        </w:rPr>
      </w:pPr>
    </w:p>
    <w:p w14:paraId="15833AFE" w14:textId="3B69948C" w:rsidR="000F194A" w:rsidRPr="00FA5E02" w:rsidRDefault="000F194A" w:rsidP="000F194A">
      <w:pPr>
        <w:jc w:val="left"/>
        <w:rPr>
          <w:rFonts w:hAnsi="ＭＳ ゴシック"/>
          <w:sz w:val="22"/>
          <w:szCs w:val="22"/>
        </w:rPr>
      </w:pPr>
      <w:r w:rsidRPr="00FA5E02">
        <w:rPr>
          <w:rFonts w:hAnsi="ＭＳ ゴシック" w:hint="eastAsia"/>
          <w:sz w:val="22"/>
          <w:szCs w:val="22"/>
        </w:rPr>
        <w:t>1</w:t>
      </w:r>
      <w:r>
        <w:rPr>
          <w:rFonts w:hAnsi="ＭＳ ゴシック" w:hint="eastAsia"/>
          <w:sz w:val="22"/>
          <w:szCs w:val="22"/>
        </w:rPr>
        <w:t>5</w:t>
      </w:r>
      <w:r w:rsidRPr="00FA5E02">
        <w:rPr>
          <w:rFonts w:hAnsi="ＭＳ ゴシック"/>
          <w:sz w:val="22"/>
          <w:szCs w:val="22"/>
        </w:rPr>
        <w:t xml:space="preserve"> </w:t>
      </w:r>
      <w:r w:rsidRPr="00FA5E02">
        <w:rPr>
          <w:rFonts w:hAnsi="ＭＳ ゴシック" w:hint="eastAsia"/>
          <w:sz w:val="22"/>
          <w:szCs w:val="22"/>
        </w:rPr>
        <w:t>個人情報:</w:t>
      </w:r>
      <w:r w:rsidRPr="00FA5E02">
        <w:rPr>
          <w:rFonts w:hAnsi="ＭＳ ゴシック"/>
          <w:sz w:val="22"/>
          <w:szCs w:val="22"/>
        </w:rPr>
        <w:t xml:space="preserve"> </w:t>
      </w:r>
      <w:r w:rsidRPr="00FA5E02">
        <w:rPr>
          <w:rFonts w:hAnsi="ＭＳ ゴシック" w:hint="eastAsia"/>
          <w:sz w:val="22"/>
          <w:szCs w:val="22"/>
        </w:rPr>
        <w:t>個人情報及び肖像権に関しては、以下のとおり取り扱う。</w:t>
      </w:r>
    </w:p>
    <w:p w14:paraId="667AEB07" w14:textId="174516F9" w:rsidR="000F194A" w:rsidRPr="00FA5E02" w:rsidRDefault="000F194A" w:rsidP="0068032D">
      <w:pPr>
        <w:numPr>
          <w:ilvl w:val="0"/>
          <w:numId w:val="27"/>
        </w:numPr>
        <w:rPr>
          <w:rFonts w:hAnsi="ＭＳ ゴシック"/>
          <w:sz w:val="22"/>
          <w:szCs w:val="22"/>
        </w:rPr>
      </w:pPr>
      <w:r w:rsidRPr="00FA5E02">
        <w:rPr>
          <w:rFonts w:hAnsi="ＭＳ ゴシック" w:hint="eastAsia"/>
          <w:sz w:val="22"/>
          <w:szCs w:val="22"/>
        </w:rPr>
        <w:t>主催者は、個人情報の保護に関する法律及び関連法令等を順守し個人情報を扱う。　なお、参加申込書等により取得した個人情報は、大会結果（記録）の発表、公式</w:t>
      </w:r>
      <w:r w:rsidR="0068032D">
        <w:rPr>
          <w:rFonts w:hAnsi="ＭＳ ゴシック" w:hint="eastAsia"/>
          <w:sz w:val="22"/>
          <w:szCs w:val="22"/>
        </w:rPr>
        <w:t>HP</w:t>
      </w:r>
      <w:r w:rsidRPr="00FA5E02">
        <w:rPr>
          <w:rFonts w:hAnsi="ＭＳ ゴシック" w:hint="eastAsia"/>
          <w:sz w:val="22"/>
          <w:szCs w:val="22"/>
        </w:rPr>
        <w:t>、その他の競技運営及びアイスホッケ－競技に必要な連絡等に利用する。</w:t>
      </w:r>
    </w:p>
    <w:p w14:paraId="149753B2" w14:textId="447E4B1A" w:rsidR="000F194A" w:rsidRDefault="000F194A" w:rsidP="0068032D">
      <w:pPr>
        <w:numPr>
          <w:ilvl w:val="0"/>
          <w:numId w:val="27"/>
        </w:numPr>
        <w:rPr>
          <w:rFonts w:hAnsi="ＭＳ ゴシック"/>
          <w:sz w:val="22"/>
          <w:szCs w:val="22"/>
        </w:rPr>
      </w:pPr>
      <w:r w:rsidRPr="00FA5E02">
        <w:rPr>
          <w:rFonts w:hAnsi="ＭＳ ゴシック" w:hint="eastAsia"/>
          <w:sz w:val="22"/>
          <w:szCs w:val="22"/>
        </w:rPr>
        <w:t>大会の写真・競技結果（記録）等は、主催者が</w:t>
      </w:r>
      <w:r w:rsidR="0068032D">
        <w:rPr>
          <w:rFonts w:hAnsi="ＭＳ ゴシック" w:hint="eastAsia"/>
          <w:sz w:val="22"/>
          <w:szCs w:val="22"/>
        </w:rPr>
        <w:t>公式HP</w:t>
      </w:r>
      <w:r>
        <w:rPr>
          <w:rFonts w:hAnsi="ＭＳ ゴシック" w:hint="eastAsia"/>
          <w:sz w:val="22"/>
          <w:szCs w:val="22"/>
        </w:rPr>
        <w:t>等</w:t>
      </w:r>
      <w:r w:rsidRPr="00FA5E02">
        <w:rPr>
          <w:rFonts w:hAnsi="ＭＳ ゴシック" w:hint="eastAsia"/>
          <w:sz w:val="22"/>
          <w:szCs w:val="22"/>
        </w:rPr>
        <w:t>に掲載することがある。</w:t>
      </w:r>
    </w:p>
    <w:p w14:paraId="65188D63" w14:textId="5894782E" w:rsidR="00144D82" w:rsidRDefault="000F194A" w:rsidP="00E455FB">
      <w:pPr>
        <w:numPr>
          <w:ilvl w:val="0"/>
          <w:numId w:val="27"/>
        </w:numPr>
        <w:rPr>
          <w:rFonts w:hAnsi="ＭＳ ゴシック"/>
          <w:sz w:val="22"/>
          <w:szCs w:val="22"/>
        </w:rPr>
      </w:pPr>
      <w:r w:rsidRPr="0068032D">
        <w:rPr>
          <w:rFonts w:hAnsi="ＭＳ ゴシック" w:hint="eastAsia"/>
          <w:sz w:val="22"/>
          <w:szCs w:val="22"/>
        </w:rPr>
        <w:t>大会への参加申込書の提出により、上記取扱いに関する承諾を得たものとして対応する。</w:t>
      </w:r>
    </w:p>
    <w:p w14:paraId="764528AB" w14:textId="77777777" w:rsidR="00C161E7" w:rsidRDefault="00C161E7" w:rsidP="00C161E7">
      <w:pPr>
        <w:ind w:left="1830"/>
        <w:rPr>
          <w:rFonts w:hAnsi="ＭＳ ゴシック"/>
          <w:sz w:val="22"/>
          <w:szCs w:val="22"/>
        </w:rPr>
      </w:pPr>
    </w:p>
    <w:p w14:paraId="6A980E3D" w14:textId="1B6D4CCF" w:rsidR="00C161E7" w:rsidRPr="00E455FB" w:rsidRDefault="00C161E7" w:rsidP="00C161E7">
      <w:pPr>
        <w:ind w:left="1830" w:firstLineChars="3700" w:firstLine="8140"/>
        <w:rPr>
          <w:rFonts w:hAnsi="ＭＳ ゴシック"/>
          <w:sz w:val="22"/>
          <w:szCs w:val="22"/>
        </w:rPr>
      </w:pPr>
      <w:r>
        <w:rPr>
          <w:rFonts w:hAnsi="ＭＳ ゴシック" w:hint="eastAsia"/>
          <w:sz w:val="22"/>
          <w:szCs w:val="22"/>
        </w:rPr>
        <w:t>以上</w:t>
      </w:r>
    </w:p>
    <w:sectPr w:rsidR="00C161E7" w:rsidRPr="00E455FB" w:rsidSect="001419EC">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E39A" w14:textId="77777777" w:rsidR="001419EC" w:rsidRDefault="001419EC">
      <w:r>
        <w:separator/>
      </w:r>
    </w:p>
  </w:endnote>
  <w:endnote w:type="continuationSeparator" w:id="0">
    <w:p w14:paraId="5EDED61E" w14:textId="77777777" w:rsidR="001419EC" w:rsidRDefault="001419EC">
      <w:r>
        <w:continuationSeparator/>
      </w:r>
    </w:p>
  </w:endnote>
  <w:endnote w:type="continuationNotice" w:id="1">
    <w:p w14:paraId="2E3DC50D" w14:textId="77777777" w:rsidR="001419EC" w:rsidRDefault="001419EC"/>
    <w:p w14:paraId="12BD4091" w14:textId="77777777" w:rsidR="001419EC" w:rsidRDefault="001419EC"/>
    <w:p w14:paraId="0162C10A" w14:textId="77777777" w:rsidR="001419EC" w:rsidRDefault="00141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AB71" w14:textId="77777777" w:rsidR="001419EC" w:rsidRDefault="001419EC">
      <w:r>
        <w:separator/>
      </w:r>
    </w:p>
  </w:footnote>
  <w:footnote w:type="continuationSeparator" w:id="0">
    <w:p w14:paraId="4C5F66FB" w14:textId="77777777" w:rsidR="001419EC" w:rsidRDefault="0014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151"/>
    <w:multiLevelType w:val="hybridMultilevel"/>
    <w:tmpl w:val="2ACA007C"/>
    <w:lvl w:ilvl="0" w:tplc="8A00BC10">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070C7DA9"/>
    <w:multiLevelType w:val="hybridMultilevel"/>
    <w:tmpl w:val="5E02FA38"/>
    <w:lvl w:ilvl="0" w:tplc="CA00D876">
      <w:start w:val="1"/>
      <w:numFmt w:val="decimalEnclosedCircle"/>
      <w:lvlText w:val="%1"/>
      <w:lvlJc w:val="left"/>
      <w:pPr>
        <w:ind w:left="570" w:hanging="360"/>
      </w:pPr>
      <w:rPr>
        <w:rFonts w:ascii="ＭＳ ゴシック" w:eastAsia="ＭＳ ゴシック"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245130"/>
    <w:multiLevelType w:val="hybridMultilevel"/>
    <w:tmpl w:val="7326EB1C"/>
    <w:lvl w:ilvl="0" w:tplc="D0F0257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1505529"/>
    <w:multiLevelType w:val="hybridMultilevel"/>
    <w:tmpl w:val="30CEB2AE"/>
    <w:lvl w:ilvl="0" w:tplc="7160E2CC">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4" w15:restartNumberingAfterBreak="0">
    <w:nsid w:val="13AD1916"/>
    <w:multiLevelType w:val="hybridMultilevel"/>
    <w:tmpl w:val="68E2FFA4"/>
    <w:lvl w:ilvl="0" w:tplc="AED24F3C">
      <w:start w:val="2"/>
      <w:numFmt w:val="decimalEnclosedCircle"/>
      <w:lvlText w:val="%1"/>
      <w:lvlJc w:val="left"/>
      <w:pPr>
        <w:ind w:left="1790" w:hanging="360"/>
      </w:pPr>
      <w:rPr>
        <w:rFonts w:hint="default"/>
      </w:rPr>
    </w:lvl>
    <w:lvl w:ilvl="1" w:tplc="04090017" w:tentative="1">
      <w:start w:val="1"/>
      <w:numFmt w:val="aiueoFullWidth"/>
      <w:lvlText w:val="(%2)"/>
      <w:lvlJc w:val="left"/>
      <w:pPr>
        <w:ind w:left="2310" w:hanging="440"/>
      </w:pPr>
    </w:lvl>
    <w:lvl w:ilvl="2" w:tplc="04090011" w:tentative="1">
      <w:start w:val="1"/>
      <w:numFmt w:val="decimalEnclosedCircle"/>
      <w:lvlText w:val="%3"/>
      <w:lvlJc w:val="left"/>
      <w:pPr>
        <w:ind w:left="2750" w:hanging="440"/>
      </w:pPr>
    </w:lvl>
    <w:lvl w:ilvl="3" w:tplc="0409000F" w:tentative="1">
      <w:start w:val="1"/>
      <w:numFmt w:val="decimal"/>
      <w:lvlText w:val="%4."/>
      <w:lvlJc w:val="left"/>
      <w:pPr>
        <w:ind w:left="3190" w:hanging="440"/>
      </w:pPr>
    </w:lvl>
    <w:lvl w:ilvl="4" w:tplc="04090017" w:tentative="1">
      <w:start w:val="1"/>
      <w:numFmt w:val="aiueoFullWidth"/>
      <w:lvlText w:val="(%5)"/>
      <w:lvlJc w:val="left"/>
      <w:pPr>
        <w:ind w:left="3630" w:hanging="440"/>
      </w:pPr>
    </w:lvl>
    <w:lvl w:ilvl="5" w:tplc="04090011" w:tentative="1">
      <w:start w:val="1"/>
      <w:numFmt w:val="decimalEnclosedCircle"/>
      <w:lvlText w:val="%6"/>
      <w:lvlJc w:val="left"/>
      <w:pPr>
        <w:ind w:left="4070" w:hanging="440"/>
      </w:pPr>
    </w:lvl>
    <w:lvl w:ilvl="6" w:tplc="0409000F" w:tentative="1">
      <w:start w:val="1"/>
      <w:numFmt w:val="decimal"/>
      <w:lvlText w:val="%7."/>
      <w:lvlJc w:val="left"/>
      <w:pPr>
        <w:ind w:left="4510" w:hanging="440"/>
      </w:pPr>
    </w:lvl>
    <w:lvl w:ilvl="7" w:tplc="04090017" w:tentative="1">
      <w:start w:val="1"/>
      <w:numFmt w:val="aiueoFullWidth"/>
      <w:lvlText w:val="(%8)"/>
      <w:lvlJc w:val="left"/>
      <w:pPr>
        <w:ind w:left="4950" w:hanging="440"/>
      </w:pPr>
    </w:lvl>
    <w:lvl w:ilvl="8" w:tplc="04090011" w:tentative="1">
      <w:start w:val="1"/>
      <w:numFmt w:val="decimalEnclosedCircle"/>
      <w:lvlText w:val="%9"/>
      <w:lvlJc w:val="left"/>
      <w:pPr>
        <w:ind w:left="5390" w:hanging="440"/>
      </w:pPr>
    </w:lvl>
  </w:abstractNum>
  <w:abstractNum w:abstractNumId="5" w15:restartNumberingAfterBreak="0">
    <w:nsid w:val="163769D8"/>
    <w:multiLevelType w:val="hybridMultilevel"/>
    <w:tmpl w:val="16E0068E"/>
    <w:lvl w:ilvl="0" w:tplc="451C9178">
      <w:start w:val="1"/>
      <w:numFmt w:val="decimalEnclosedCircle"/>
      <w:lvlText w:val="%1"/>
      <w:lvlJc w:val="left"/>
      <w:pPr>
        <w:ind w:left="1620" w:hanging="360"/>
      </w:pPr>
      <w:rPr>
        <w:rFonts w:hint="default"/>
      </w:rPr>
    </w:lvl>
    <w:lvl w:ilvl="1" w:tplc="EECC9948">
      <w:start w:val="2"/>
      <w:numFmt w:val="decimalEnclosedCircle"/>
      <w:lvlText w:val="%2"/>
      <w:lvlJc w:val="left"/>
      <w:pPr>
        <w:ind w:left="2040" w:hanging="360"/>
      </w:pPr>
      <w:rPr>
        <w:rFonts w:hint="default"/>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E002728"/>
    <w:multiLevelType w:val="hybridMultilevel"/>
    <w:tmpl w:val="B0F64280"/>
    <w:lvl w:ilvl="0" w:tplc="39F01E1E">
      <w:start w:val="2"/>
      <w:numFmt w:val="decimal"/>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7" w15:restartNumberingAfterBreak="0">
    <w:nsid w:val="1EBF3111"/>
    <w:multiLevelType w:val="hybridMultilevel"/>
    <w:tmpl w:val="68F04664"/>
    <w:lvl w:ilvl="0" w:tplc="CAEC7224">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15:restartNumberingAfterBreak="0">
    <w:nsid w:val="1F1D439C"/>
    <w:multiLevelType w:val="hybridMultilevel"/>
    <w:tmpl w:val="D088685C"/>
    <w:lvl w:ilvl="0" w:tplc="A71EB8D8">
      <w:start w:val="1"/>
      <w:numFmt w:val="decimalEnclosedCircle"/>
      <w:lvlText w:val="%1"/>
      <w:lvlJc w:val="left"/>
      <w:pPr>
        <w:ind w:left="2204"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25F43242"/>
    <w:multiLevelType w:val="hybridMultilevel"/>
    <w:tmpl w:val="392A67EA"/>
    <w:lvl w:ilvl="0" w:tplc="1C449D84">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D21054"/>
    <w:multiLevelType w:val="hybridMultilevel"/>
    <w:tmpl w:val="15B2CF2C"/>
    <w:lvl w:ilvl="0" w:tplc="0409000F">
      <w:start w:val="1"/>
      <w:numFmt w:val="decimal"/>
      <w:lvlText w:val="%1."/>
      <w:lvlJc w:val="left"/>
      <w:pPr>
        <w:tabs>
          <w:tab w:val="num" w:pos="420"/>
        </w:tabs>
        <w:ind w:left="420" w:hanging="420"/>
      </w:pPr>
    </w:lvl>
    <w:lvl w:ilvl="1" w:tplc="7A4AE552">
      <w:numFmt w:val="bullet"/>
      <w:lvlText w:val=""/>
      <w:lvlJc w:val="left"/>
      <w:pPr>
        <w:tabs>
          <w:tab w:val="num" w:pos="630"/>
        </w:tabs>
        <w:ind w:left="630" w:hanging="210"/>
      </w:pPr>
      <w:rPr>
        <w:rFonts w:ascii="Symbol" w:eastAsia="ＭＳ 明朝"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062A4"/>
    <w:multiLevelType w:val="hybridMultilevel"/>
    <w:tmpl w:val="9A7C2C06"/>
    <w:lvl w:ilvl="0" w:tplc="59544976">
      <w:start w:val="1"/>
      <w:numFmt w:val="decimalEnclosedCircle"/>
      <w:lvlText w:val="%1"/>
      <w:lvlJc w:val="left"/>
      <w:pPr>
        <w:tabs>
          <w:tab w:val="num" w:pos="1830"/>
        </w:tabs>
        <w:ind w:left="1830" w:hanging="360"/>
      </w:pPr>
      <w:rPr>
        <w:rFonts w:ascii="ＭＳ ゴシック" w:eastAsia="ＭＳ ゴシック" w:hAnsi="Century"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2" w15:restartNumberingAfterBreak="0">
    <w:nsid w:val="3A4A669A"/>
    <w:multiLevelType w:val="hybridMultilevel"/>
    <w:tmpl w:val="16A62890"/>
    <w:lvl w:ilvl="0" w:tplc="D0EC9D24">
      <w:start w:val="15"/>
      <w:numFmt w:val="decimal"/>
      <w:lvlText w:val="%1"/>
      <w:lvlJc w:val="left"/>
      <w:pPr>
        <w:ind w:left="360" w:hanging="360"/>
      </w:pPr>
      <w:rPr>
        <w:rFonts w:hint="default"/>
      </w:rPr>
    </w:lvl>
    <w:lvl w:ilvl="1" w:tplc="855C78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027C87"/>
    <w:multiLevelType w:val="hybridMultilevel"/>
    <w:tmpl w:val="BC208BCE"/>
    <w:lvl w:ilvl="0" w:tplc="99B4006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4" w15:restartNumberingAfterBreak="0">
    <w:nsid w:val="47554B2D"/>
    <w:multiLevelType w:val="hybridMultilevel"/>
    <w:tmpl w:val="C6F672F4"/>
    <w:lvl w:ilvl="0" w:tplc="EF80A3AE">
      <w:start w:val="2"/>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5" w15:restartNumberingAfterBreak="0">
    <w:nsid w:val="4D445E2D"/>
    <w:multiLevelType w:val="hybridMultilevel"/>
    <w:tmpl w:val="6E5E8682"/>
    <w:lvl w:ilvl="0" w:tplc="9EC6BF7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4FAF2752"/>
    <w:multiLevelType w:val="hybridMultilevel"/>
    <w:tmpl w:val="CFA8F5F8"/>
    <w:lvl w:ilvl="0" w:tplc="DB5CFC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4B037F4"/>
    <w:multiLevelType w:val="hybridMultilevel"/>
    <w:tmpl w:val="B930F9E6"/>
    <w:lvl w:ilvl="0" w:tplc="6B6C82A6">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B658A9"/>
    <w:multiLevelType w:val="hybridMultilevel"/>
    <w:tmpl w:val="9A7C2C06"/>
    <w:lvl w:ilvl="0" w:tplc="59544976">
      <w:start w:val="1"/>
      <w:numFmt w:val="decimalEnclosedCircle"/>
      <w:lvlText w:val="%1"/>
      <w:lvlJc w:val="left"/>
      <w:pPr>
        <w:tabs>
          <w:tab w:val="num" w:pos="1777"/>
        </w:tabs>
        <w:ind w:left="1777" w:hanging="360"/>
      </w:pPr>
      <w:rPr>
        <w:rFonts w:ascii="ＭＳ ゴシック" w:eastAsia="ＭＳ ゴシック" w:hAnsi="Century"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9" w15:restartNumberingAfterBreak="0">
    <w:nsid w:val="5ED8470C"/>
    <w:multiLevelType w:val="hybridMultilevel"/>
    <w:tmpl w:val="F25A10F6"/>
    <w:lvl w:ilvl="0" w:tplc="B698602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0" w15:restartNumberingAfterBreak="0">
    <w:nsid w:val="61EC6D9D"/>
    <w:multiLevelType w:val="hybridMultilevel"/>
    <w:tmpl w:val="09EE4AF8"/>
    <w:lvl w:ilvl="0" w:tplc="B52CC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5B38BA"/>
    <w:multiLevelType w:val="hybridMultilevel"/>
    <w:tmpl w:val="DC0A1DC8"/>
    <w:lvl w:ilvl="0" w:tplc="D17658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95E1547"/>
    <w:multiLevelType w:val="hybridMultilevel"/>
    <w:tmpl w:val="FF3C4EA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FA4263"/>
    <w:multiLevelType w:val="hybridMultilevel"/>
    <w:tmpl w:val="25104E6E"/>
    <w:lvl w:ilvl="0" w:tplc="ACAA611E">
      <w:start w:val="1"/>
      <w:numFmt w:val="decimalEnclosedCircle"/>
      <w:lvlText w:val="%1"/>
      <w:lvlJc w:val="left"/>
      <w:pPr>
        <w:ind w:left="192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4" w15:restartNumberingAfterBreak="0">
    <w:nsid w:val="6FD750BA"/>
    <w:multiLevelType w:val="hybridMultilevel"/>
    <w:tmpl w:val="1A940248"/>
    <w:lvl w:ilvl="0" w:tplc="DC84660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5" w15:restartNumberingAfterBreak="0">
    <w:nsid w:val="7147135B"/>
    <w:multiLevelType w:val="hybridMultilevel"/>
    <w:tmpl w:val="62245556"/>
    <w:lvl w:ilvl="0" w:tplc="392013AE">
      <w:start w:val="1"/>
      <w:numFmt w:val="decimalEnclosedCircle"/>
      <w:lvlText w:val="%1"/>
      <w:lvlJc w:val="left"/>
      <w:pPr>
        <w:tabs>
          <w:tab w:val="num" w:pos="1830"/>
        </w:tabs>
        <w:ind w:left="1830" w:hanging="360"/>
      </w:pPr>
      <w:rPr>
        <w:rFonts w:ascii="ＭＳ ゴシック" w:eastAsia="ＭＳ ゴシック" w:hAnsi="Century"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6" w15:restartNumberingAfterBreak="0">
    <w:nsid w:val="7C0A508A"/>
    <w:multiLevelType w:val="hybridMultilevel"/>
    <w:tmpl w:val="CC56B66C"/>
    <w:lvl w:ilvl="0" w:tplc="A56CAA4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7" w15:restartNumberingAfterBreak="0">
    <w:nsid w:val="7D713704"/>
    <w:multiLevelType w:val="hybridMultilevel"/>
    <w:tmpl w:val="53D68F04"/>
    <w:lvl w:ilvl="0" w:tplc="78C0EBE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737750985">
    <w:abstractNumId w:val="17"/>
  </w:num>
  <w:num w:numId="2" w16cid:durableId="514005283">
    <w:abstractNumId w:val="9"/>
  </w:num>
  <w:num w:numId="3" w16cid:durableId="962925659">
    <w:abstractNumId w:val="10"/>
  </w:num>
  <w:num w:numId="4" w16cid:durableId="562714608">
    <w:abstractNumId w:val="18"/>
  </w:num>
  <w:num w:numId="5" w16cid:durableId="228081162">
    <w:abstractNumId w:val="8"/>
  </w:num>
  <w:num w:numId="6" w16cid:durableId="1745444647">
    <w:abstractNumId w:val="22"/>
  </w:num>
  <w:num w:numId="7" w16cid:durableId="1462765902">
    <w:abstractNumId w:val="5"/>
  </w:num>
  <w:num w:numId="8" w16cid:durableId="177668335">
    <w:abstractNumId w:val="1"/>
  </w:num>
  <w:num w:numId="9" w16cid:durableId="252327970">
    <w:abstractNumId w:val="15"/>
  </w:num>
  <w:num w:numId="10" w16cid:durableId="1144853491">
    <w:abstractNumId w:val="20"/>
  </w:num>
  <w:num w:numId="11" w16cid:durableId="1565096324">
    <w:abstractNumId w:val="16"/>
  </w:num>
  <w:num w:numId="12" w16cid:durableId="404769614">
    <w:abstractNumId w:val="21"/>
  </w:num>
  <w:num w:numId="13" w16cid:durableId="1497454115">
    <w:abstractNumId w:val="23"/>
  </w:num>
  <w:num w:numId="14" w16cid:durableId="733509161">
    <w:abstractNumId w:val="14"/>
  </w:num>
  <w:num w:numId="15" w16cid:durableId="1775519207">
    <w:abstractNumId w:val="12"/>
  </w:num>
  <w:num w:numId="16" w16cid:durableId="846599334">
    <w:abstractNumId w:val="2"/>
  </w:num>
  <w:num w:numId="17" w16cid:durableId="1525706172">
    <w:abstractNumId w:val="7"/>
  </w:num>
  <w:num w:numId="18" w16cid:durableId="503129196">
    <w:abstractNumId w:val="27"/>
  </w:num>
  <w:num w:numId="19" w16cid:durableId="1928730168">
    <w:abstractNumId w:val="0"/>
  </w:num>
  <w:num w:numId="20" w16cid:durableId="697195817">
    <w:abstractNumId w:val="26"/>
  </w:num>
  <w:num w:numId="21" w16cid:durableId="195429387">
    <w:abstractNumId w:val="19"/>
  </w:num>
  <w:num w:numId="22" w16cid:durableId="487016150">
    <w:abstractNumId w:val="6"/>
  </w:num>
  <w:num w:numId="23" w16cid:durableId="479887161">
    <w:abstractNumId w:val="24"/>
  </w:num>
  <w:num w:numId="24" w16cid:durableId="196284543">
    <w:abstractNumId w:val="25"/>
  </w:num>
  <w:num w:numId="25" w16cid:durableId="372195037">
    <w:abstractNumId w:val="11"/>
  </w:num>
  <w:num w:numId="26" w16cid:durableId="1594507820">
    <w:abstractNumId w:val="13"/>
  </w:num>
  <w:num w:numId="27" w16cid:durableId="1433671348">
    <w:abstractNumId w:val="3"/>
  </w:num>
  <w:num w:numId="28" w16cid:durableId="972978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DC"/>
    <w:rsid w:val="00016311"/>
    <w:rsid w:val="000312C7"/>
    <w:rsid w:val="000445D0"/>
    <w:rsid w:val="0005134A"/>
    <w:rsid w:val="000727B2"/>
    <w:rsid w:val="000972D4"/>
    <w:rsid w:val="000D0F8E"/>
    <w:rsid w:val="000D1BC4"/>
    <w:rsid w:val="000E67C8"/>
    <w:rsid w:val="000E7EDC"/>
    <w:rsid w:val="000F194A"/>
    <w:rsid w:val="000F42CC"/>
    <w:rsid w:val="001345CE"/>
    <w:rsid w:val="001419EC"/>
    <w:rsid w:val="00144D82"/>
    <w:rsid w:val="00151BDC"/>
    <w:rsid w:val="001627B0"/>
    <w:rsid w:val="00163BEC"/>
    <w:rsid w:val="001768B7"/>
    <w:rsid w:val="001A3B4E"/>
    <w:rsid w:val="001C35F7"/>
    <w:rsid w:val="001C4D30"/>
    <w:rsid w:val="001D59B3"/>
    <w:rsid w:val="00215D91"/>
    <w:rsid w:val="002237B2"/>
    <w:rsid w:val="00232D80"/>
    <w:rsid w:val="0024372C"/>
    <w:rsid w:val="002448E4"/>
    <w:rsid w:val="00252BEC"/>
    <w:rsid w:val="0025392B"/>
    <w:rsid w:val="00255DCC"/>
    <w:rsid w:val="002560A4"/>
    <w:rsid w:val="00270FF0"/>
    <w:rsid w:val="00286587"/>
    <w:rsid w:val="002950D4"/>
    <w:rsid w:val="002B3BE8"/>
    <w:rsid w:val="002C4607"/>
    <w:rsid w:val="002D38C8"/>
    <w:rsid w:val="002E18F0"/>
    <w:rsid w:val="00302F02"/>
    <w:rsid w:val="00303C99"/>
    <w:rsid w:val="00310D8C"/>
    <w:rsid w:val="00322C86"/>
    <w:rsid w:val="00343DDE"/>
    <w:rsid w:val="0034719E"/>
    <w:rsid w:val="003472D5"/>
    <w:rsid w:val="00352934"/>
    <w:rsid w:val="003537C7"/>
    <w:rsid w:val="003608FF"/>
    <w:rsid w:val="003904F0"/>
    <w:rsid w:val="00397BEF"/>
    <w:rsid w:val="003A19DD"/>
    <w:rsid w:val="003B081C"/>
    <w:rsid w:val="003B7BAE"/>
    <w:rsid w:val="003C4832"/>
    <w:rsid w:val="003C7C55"/>
    <w:rsid w:val="003D7A4F"/>
    <w:rsid w:val="003E6823"/>
    <w:rsid w:val="003E7DF2"/>
    <w:rsid w:val="003F30D0"/>
    <w:rsid w:val="003F49AD"/>
    <w:rsid w:val="004056C1"/>
    <w:rsid w:val="00413295"/>
    <w:rsid w:val="00422586"/>
    <w:rsid w:val="004239FE"/>
    <w:rsid w:val="004710CC"/>
    <w:rsid w:val="0047375E"/>
    <w:rsid w:val="00480A11"/>
    <w:rsid w:val="0048561B"/>
    <w:rsid w:val="004B1146"/>
    <w:rsid w:val="004B7D88"/>
    <w:rsid w:val="004C51BF"/>
    <w:rsid w:val="004E6545"/>
    <w:rsid w:val="004F1C5A"/>
    <w:rsid w:val="004F5116"/>
    <w:rsid w:val="00506A4B"/>
    <w:rsid w:val="00524A26"/>
    <w:rsid w:val="005259D2"/>
    <w:rsid w:val="00526F27"/>
    <w:rsid w:val="00536556"/>
    <w:rsid w:val="00537AAE"/>
    <w:rsid w:val="005457B0"/>
    <w:rsid w:val="00551CF5"/>
    <w:rsid w:val="00557525"/>
    <w:rsid w:val="0056311A"/>
    <w:rsid w:val="00563204"/>
    <w:rsid w:val="00567216"/>
    <w:rsid w:val="00580A06"/>
    <w:rsid w:val="00595B9E"/>
    <w:rsid w:val="005A00D3"/>
    <w:rsid w:val="005B0A97"/>
    <w:rsid w:val="005B1553"/>
    <w:rsid w:val="005B21BF"/>
    <w:rsid w:val="005B52A4"/>
    <w:rsid w:val="005C4874"/>
    <w:rsid w:val="005D3559"/>
    <w:rsid w:val="005E38FD"/>
    <w:rsid w:val="005E7E2F"/>
    <w:rsid w:val="005F4637"/>
    <w:rsid w:val="005F63EC"/>
    <w:rsid w:val="005F6CBF"/>
    <w:rsid w:val="00610FFD"/>
    <w:rsid w:val="0062366F"/>
    <w:rsid w:val="00637812"/>
    <w:rsid w:val="0064497C"/>
    <w:rsid w:val="00646CDC"/>
    <w:rsid w:val="006541B5"/>
    <w:rsid w:val="0066367E"/>
    <w:rsid w:val="0068032D"/>
    <w:rsid w:val="006857B5"/>
    <w:rsid w:val="00692B63"/>
    <w:rsid w:val="00695118"/>
    <w:rsid w:val="006A2FE6"/>
    <w:rsid w:val="006B4887"/>
    <w:rsid w:val="006B4F57"/>
    <w:rsid w:val="006B56CB"/>
    <w:rsid w:val="006E163F"/>
    <w:rsid w:val="006E1E98"/>
    <w:rsid w:val="00703BD3"/>
    <w:rsid w:val="00722068"/>
    <w:rsid w:val="007238D3"/>
    <w:rsid w:val="00744DA4"/>
    <w:rsid w:val="0075080D"/>
    <w:rsid w:val="00755FB8"/>
    <w:rsid w:val="0077062A"/>
    <w:rsid w:val="007758CA"/>
    <w:rsid w:val="007859E2"/>
    <w:rsid w:val="007A2991"/>
    <w:rsid w:val="007E18A7"/>
    <w:rsid w:val="007E6A37"/>
    <w:rsid w:val="007F031D"/>
    <w:rsid w:val="007F2565"/>
    <w:rsid w:val="008028F1"/>
    <w:rsid w:val="0080327B"/>
    <w:rsid w:val="00806625"/>
    <w:rsid w:val="00806807"/>
    <w:rsid w:val="00817B8C"/>
    <w:rsid w:val="0082272A"/>
    <w:rsid w:val="00831538"/>
    <w:rsid w:val="0083513D"/>
    <w:rsid w:val="0085502E"/>
    <w:rsid w:val="00876F0A"/>
    <w:rsid w:val="00891AF2"/>
    <w:rsid w:val="00896EFB"/>
    <w:rsid w:val="008B1AF2"/>
    <w:rsid w:val="008B2B3D"/>
    <w:rsid w:val="008E6F50"/>
    <w:rsid w:val="00912EBB"/>
    <w:rsid w:val="0092600D"/>
    <w:rsid w:val="00927792"/>
    <w:rsid w:val="00932A6F"/>
    <w:rsid w:val="00935FAF"/>
    <w:rsid w:val="0093799E"/>
    <w:rsid w:val="009436DB"/>
    <w:rsid w:val="00947B19"/>
    <w:rsid w:val="00956AC9"/>
    <w:rsid w:val="00964CFD"/>
    <w:rsid w:val="00966121"/>
    <w:rsid w:val="0096618E"/>
    <w:rsid w:val="00972BF1"/>
    <w:rsid w:val="0097462B"/>
    <w:rsid w:val="00980C6B"/>
    <w:rsid w:val="00983BC6"/>
    <w:rsid w:val="0099717E"/>
    <w:rsid w:val="009A4494"/>
    <w:rsid w:val="009B704C"/>
    <w:rsid w:val="009F4319"/>
    <w:rsid w:val="00A66210"/>
    <w:rsid w:val="00A84044"/>
    <w:rsid w:val="00AA23C1"/>
    <w:rsid w:val="00AB7C93"/>
    <w:rsid w:val="00AE2638"/>
    <w:rsid w:val="00AE6CBE"/>
    <w:rsid w:val="00AF2CAF"/>
    <w:rsid w:val="00B0297C"/>
    <w:rsid w:val="00B24838"/>
    <w:rsid w:val="00B366C0"/>
    <w:rsid w:val="00B41E5B"/>
    <w:rsid w:val="00B951FE"/>
    <w:rsid w:val="00BA7735"/>
    <w:rsid w:val="00BB1826"/>
    <w:rsid w:val="00BD0234"/>
    <w:rsid w:val="00BD19C9"/>
    <w:rsid w:val="00BE0A57"/>
    <w:rsid w:val="00BF770B"/>
    <w:rsid w:val="00C007AA"/>
    <w:rsid w:val="00C161E7"/>
    <w:rsid w:val="00C215EC"/>
    <w:rsid w:val="00C21E6C"/>
    <w:rsid w:val="00C2794E"/>
    <w:rsid w:val="00C37D61"/>
    <w:rsid w:val="00C419DD"/>
    <w:rsid w:val="00C50BEE"/>
    <w:rsid w:val="00C660B1"/>
    <w:rsid w:val="00C759D4"/>
    <w:rsid w:val="00C845E5"/>
    <w:rsid w:val="00C92E18"/>
    <w:rsid w:val="00CE3766"/>
    <w:rsid w:val="00CE3B91"/>
    <w:rsid w:val="00CE7222"/>
    <w:rsid w:val="00CF3B91"/>
    <w:rsid w:val="00D021C1"/>
    <w:rsid w:val="00D16D17"/>
    <w:rsid w:val="00D2052B"/>
    <w:rsid w:val="00D40CE6"/>
    <w:rsid w:val="00D53D5E"/>
    <w:rsid w:val="00D71A12"/>
    <w:rsid w:val="00D75553"/>
    <w:rsid w:val="00D757CE"/>
    <w:rsid w:val="00D760DC"/>
    <w:rsid w:val="00D7644D"/>
    <w:rsid w:val="00D9027D"/>
    <w:rsid w:val="00DA1255"/>
    <w:rsid w:val="00DA5A59"/>
    <w:rsid w:val="00DB4100"/>
    <w:rsid w:val="00DB5769"/>
    <w:rsid w:val="00DC7240"/>
    <w:rsid w:val="00DE15A2"/>
    <w:rsid w:val="00DE2BB0"/>
    <w:rsid w:val="00DE652D"/>
    <w:rsid w:val="00E04D5C"/>
    <w:rsid w:val="00E04E9E"/>
    <w:rsid w:val="00E31CF1"/>
    <w:rsid w:val="00E430B8"/>
    <w:rsid w:val="00E455FB"/>
    <w:rsid w:val="00E4663B"/>
    <w:rsid w:val="00E5401F"/>
    <w:rsid w:val="00E54676"/>
    <w:rsid w:val="00E57D1F"/>
    <w:rsid w:val="00E66EC6"/>
    <w:rsid w:val="00E73EC2"/>
    <w:rsid w:val="00E8654B"/>
    <w:rsid w:val="00E938A6"/>
    <w:rsid w:val="00EC51F7"/>
    <w:rsid w:val="00EE256A"/>
    <w:rsid w:val="00EF75F5"/>
    <w:rsid w:val="00F23CBE"/>
    <w:rsid w:val="00F25E19"/>
    <w:rsid w:val="00F43F30"/>
    <w:rsid w:val="00F56C53"/>
    <w:rsid w:val="00F74139"/>
    <w:rsid w:val="00F76BA7"/>
    <w:rsid w:val="00FA1FE6"/>
    <w:rsid w:val="00FA48A9"/>
    <w:rsid w:val="00FA7A50"/>
    <w:rsid w:val="00FC0BD2"/>
    <w:rsid w:val="00FC71C7"/>
    <w:rsid w:val="00FD3CEC"/>
    <w:rsid w:val="00FD51CE"/>
    <w:rsid w:val="00FF7D16"/>
    <w:rsid w:val="0D58E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E1B4CF"/>
  <w15:chartTrackingRefBased/>
  <w15:docId w15:val="{5788C446-5712-4932-A8C5-1C6EF4C4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7B0"/>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customStyle="1" w:styleId="a4">
    <w:name w:val="ヘッダー (文字)"/>
    <w:link w:val="a5"/>
    <w:uiPriority w:val="99"/>
    <w:rsid w:val="005D3559"/>
    <w:rPr>
      <w:rFonts w:ascii="ＭＳ ゴシック" w:eastAsia="ＭＳ ゴシック"/>
      <w:kern w:val="2"/>
      <w:sz w:val="21"/>
      <w:szCs w:val="21"/>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5">
    <w:name w:val="header"/>
    <w:basedOn w:val="a"/>
    <w:link w:val="a4"/>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Paragraph"/>
    <w:basedOn w:val="a"/>
    <w:uiPriority w:val="34"/>
    <w:qFormat/>
    <w:rsid w:val="009971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hfsapporo@coffee.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0B08-973D-4177-B345-E0C66839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第２４回全日本女子アイスホッケー選手権大会（Ａ）</vt:lpstr>
    </vt:vector>
  </TitlesOfParts>
  <Company>Microsoft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第２４回全日本女子アイスホッケー選手権大会（Ａ）</dc:title>
  <dc:subject/>
  <dc:creator>MIO　INATSU</dc:creator>
  <cp:keywords/>
  <cp:lastModifiedBy>札幌アイスホッケー連盟</cp:lastModifiedBy>
  <cp:revision>20</cp:revision>
  <cp:lastPrinted>2024-01-19T01:16:00Z</cp:lastPrinted>
  <dcterms:created xsi:type="dcterms:W3CDTF">2023-03-13T21:48:00Z</dcterms:created>
  <dcterms:modified xsi:type="dcterms:W3CDTF">2024-04-02T01:10:00Z</dcterms:modified>
</cp:coreProperties>
</file>